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88" w:type="dxa"/>
        <w:jc w:val="center"/>
        <w:tblCellMar>
          <w:left w:w="0" w:type="dxa"/>
          <w:right w:w="0" w:type="dxa"/>
        </w:tblCellMar>
        <w:tblLook w:val="04A0" w:firstRow="1" w:lastRow="0" w:firstColumn="1" w:lastColumn="0" w:noHBand="0" w:noVBand="1"/>
      </w:tblPr>
      <w:tblGrid>
        <w:gridCol w:w="10188"/>
      </w:tblGrid>
      <w:tr w:rsidR="00175435" w:rsidRPr="00175435" w:rsidTr="00175435">
        <w:trPr>
          <w:jc w:val="center"/>
        </w:trPr>
        <w:tc>
          <w:tcPr>
            <w:tcW w:w="0" w:type="auto"/>
            <w:vAlign w:val="center"/>
            <w:hideMark/>
          </w:tcPr>
          <w:tbl>
            <w:tblPr>
              <w:tblW w:w="10188" w:type="dxa"/>
              <w:tblCellMar>
                <w:left w:w="0" w:type="dxa"/>
                <w:right w:w="0" w:type="dxa"/>
              </w:tblCellMar>
              <w:tblLook w:val="04A0" w:firstRow="1" w:lastRow="0" w:firstColumn="1" w:lastColumn="0" w:noHBand="0" w:noVBand="1"/>
            </w:tblPr>
            <w:tblGrid>
              <w:gridCol w:w="10094"/>
              <w:gridCol w:w="94"/>
            </w:tblGrid>
            <w:tr w:rsidR="00175435" w:rsidRPr="00175435">
              <w:tc>
                <w:tcPr>
                  <w:tcW w:w="9427" w:type="dxa"/>
                  <w:tcMar>
                    <w:top w:w="150" w:type="dxa"/>
                    <w:left w:w="300" w:type="dxa"/>
                    <w:bottom w:w="150" w:type="dxa"/>
                    <w:right w:w="300" w:type="dxa"/>
                  </w:tcMar>
                  <w:vAlign w:val="center"/>
                  <w:hideMark/>
                </w:tcPr>
                <w:p w:rsidR="00175435" w:rsidRPr="00175435" w:rsidRDefault="00175435" w:rsidP="00175435">
                  <w:pPr>
                    <w:widowControl/>
                    <w:jc w:val="center"/>
                    <w:rPr>
                      <w:rFonts w:ascii="微软雅黑" w:eastAsia="微软雅黑" w:hAnsi="微软雅黑" w:cs="宋体"/>
                      <w:b/>
                      <w:bCs/>
                      <w:color w:val="333333"/>
                      <w:kern w:val="0"/>
                      <w:sz w:val="33"/>
                      <w:szCs w:val="33"/>
                    </w:rPr>
                  </w:pPr>
                  <w:r w:rsidRPr="00175435">
                    <w:rPr>
                      <w:rFonts w:ascii="微软雅黑" w:eastAsia="微软雅黑" w:hAnsi="微软雅黑" w:cs="宋体" w:hint="eastAsia"/>
                      <w:b/>
                      <w:bCs/>
                      <w:color w:val="333333"/>
                      <w:kern w:val="0"/>
                      <w:sz w:val="33"/>
                      <w:szCs w:val="33"/>
                    </w:rPr>
                    <w:t>罗湖区2020年秋季小学初中转学插班公告</w:t>
                  </w:r>
                </w:p>
              </w:tc>
              <w:tc>
                <w:tcPr>
                  <w:tcW w:w="72" w:type="dxa"/>
                  <w:tcBorders>
                    <w:top w:val="nil"/>
                    <w:left w:val="nil"/>
                    <w:bottom w:val="nil"/>
                    <w:right w:val="nil"/>
                  </w:tcBorders>
                  <w:noWrap/>
                  <w:vAlign w:val="center"/>
                  <w:hideMark/>
                </w:tcPr>
                <w:p w:rsidR="00175435" w:rsidRPr="00175435" w:rsidRDefault="00175435" w:rsidP="00175435">
                  <w:pPr>
                    <w:widowControl/>
                    <w:jc w:val="center"/>
                    <w:rPr>
                      <w:rFonts w:ascii="微软雅黑" w:eastAsia="微软雅黑" w:hAnsi="微软雅黑" w:cs="宋体"/>
                      <w:b/>
                      <w:bCs/>
                      <w:color w:val="333333"/>
                      <w:kern w:val="0"/>
                      <w:sz w:val="33"/>
                      <w:szCs w:val="33"/>
                    </w:rPr>
                  </w:pPr>
                </w:p>
              </w:tc>
            </w:tr>
          </w:tbl>
          <w:p w:rsidR="00175435" w:rsidRPr="00175435" w:rsidRDefault="00175435" w:rsidP="00175435">
            <w:pPr>
              <w:widowControl/>
              <w:jc w:val="left"/>
              <w:rPr>
                <w:rFonts w:ascii="Helvetica" w:eastAsia="宋体" w:hAnsi="Helvetica" w:cs="Helvetica"/>
                <w:color w:val="000000"/>
                <w:kern w:val="0"/>
                <w:szCs w:val="21"/>
              </w:rPr>
            </w:pPr>
          </w:p>
        </w:tc>
      </w:tr>
      <w:tr w:rsidR="00175435" w:rsidRPr="00175435" w:rsidTr="00175435">
        <w:trPr>
          <w:trHeight w:val="336"/>
          <w:jc w:val="center"/>
        </w:trPr>
        <w:tc>
          <w:tcPr>
            <w:tcW w:w="0" w:type="auto"/>
            <w:vAlign w:val="center"/>
            <w:hideMark/>
          </w:tcPr>
          <w:p w:rsidR="00175435" w:rsidRPr="00175435" w:rsidRDefault="00175435" w:rsidP="00234363">
            <w:pPr>
              <w:widowControl/>
              <w:jc w:val="center"/>
              <w:rPr>
                <w:rFonts w:ascii="Helvetica" w:eastAsia="宋体" w:hAnsi="Helvetica" w:cs="Helvetica"/>
                <w:color w:val="000000"/>
                <w:kern w:val="0"/>
                <w:szCs w:val="21"/>
              </w:rPr>
            </w:pPr>
            <w:bookmarkStart w:id="0" w:name="_GoBack"/>
            <w:bookmarkEnd w:id="0"/>
          </w:p>
        </w:tc>
      </w:tr>
      <w:tr w:rsidR="00175435" w:rsidRPr="00234363" w:rsidTr="00175435">
        <w:trPr>
          <w:jc w:val="center"/>
          <w:hidden/>
        </w:trPr>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10188"/>
            </w:tblGrid>
            <w:tr w:rsidR="00175435" w:rsidRPr="00234363">
              <w:trPr>
                <w:jc w:val="center"/>
                <w:hidden/>
              </w:trPr>
              <w:tc>
                <w:tcPr>
                  <w:tcW w:w="0" w:type="auto"/>
                  <w:vAlign w:val="center"/>
                  <w:hideMark/>
                </w:tcPr>
                <w:tbl>
                  <w:tblPr>
                    <w:tblW w:w="5000" w:type="pct"/>
                    <w:tblCellMar>
                      <w:left w:w="0" w:type="dxa"/>
                      <w:right w:w="0" w:type="dxa"/>
                    </w:tblCellMar>
                    <w:tblLook w:val="04A0" w:firstRow="1" w:lastRow="0" w:firstColumn="1" w:lastColumn="0" w:noHBand="0" w:noVBand="1"/>
                  </w:tblPr>
                  <w:tblGrid>
                    <w:gridCol w:w="10188"/>
                  </w:tblGrid>
                  <w:tr w:rsidR="00175435" w:rsidRPr="00234363">
                    <w:trPr>
                      <w:hidden/>
                    </w:trPr>
                    <w:tc>
                      <w:tcPr>
                        <w:tcW w:w="10188" w:type="dxa"/>
                        <w:vAlign w:val="center"/>
                        <w:hideMark/>
                      </w:tcPr>
                      <w:p w:rsidR="00175435" w:rsidRPr="00234363" w:rsidRDefault="00175435" w:rsidP="00175435">
                        <w:pPr>
                          <w:widowControl/>
                          <w:pBdr>
                            <w:bottom w:val="single" w:sz="6" w:space="1" w:color="auto"/>
                          </w:pBdr>
                          <w:jc w:val="center"/>
                          <w:rPr>
                            <w:rFonts w:ascii="Arial" w:eastAsia="宋体" w:hAnsi="Arial" w:cs="Arial"/>
                            <w:vanish/>
                            <w:kern w:val="0"/>
                            <w:sz w:val="28"/>
                            <w:szCs w:val="28"/>
                          </w:rPr>
                        </w:pPr>
                        <w:r w:rsidRPr="00234363">
                          <w:rPr>
                            <w:rFonts w:ascii="Arial" w:eastAsia="宋体" w:hAnsi="Arial" w:cs="Arial" w:hint="eastAsia"/>
                            <w:vanish/>
                            <w:kern w:val="0"/>
                            <w:sz w:val="28"/>
                            <w:szCs w:val="28"/>
                          </w:rPr>
                          <w:t>窗体顶端</w:t>
                        </w:r>
                      </w:p>
                      <w:p w:rsidR="00175435" w:rsidRPr="00234363" w:rsidRDefault="00175435" w:rsidP="00175435">
                        <w:pPr>
                          <w:widowControl/>
                          <w:jc w:val="center"/>
                          <w:rPr>
                            <w:rFonts w:ascii="宋体" w:eastAsia="宋体" w:hAnsi="宋体" w:cs="宋体"/>
                            <w:kern w:val="0"/>
                            <w:sz w:val="28"/>
                            <w:szCs w:val="28"/>
                          </w:rPr>
                        </w:pPr>
                      </w:p>
                      <w:tbl>
                        <w:tblPr>
                          <w:tblW w:w="5000" w:type="pct"/>
                          <w:jc w:val="center"/>
                          <w:tblCellMar>
                            <w:left w:w="0" w:type="dxa"/>
                            <w:right w:w="0" w:type="dxa"/>
                          </w:tblCellMar>
                          <w:tblLook w:val="04A0" w:firstRow="1" w:lastRow="0" w:firstColumn="1" w:lastColumn="0" w:noHBand="0" w:noVBand="1"/>
                        </w:tblPr>
                        <w:tblGrid>
                          <w:gridCol w:w="10188"/>
                        </w:tblGrid>
                        <w:tr w:rsidR="00175435" w:rsidRPr="00234363" w:rsidTr="00175435">
                          <w:trPr>
                            <w:jc w:val="center"/>
                          </w:trPr>
                          <w:tc>
                            <w:tcPr>
                              <w:tcW w:w="10188" w:type="dxa"/>
                              <w:shd w:val="clear" w:color="auto" w:fill="FFFFFF"/>
                              <w:vAlign w:val="center"/>
                              <w:hideMark/>
                            </w:tcPr>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各位家长：</w:t>
                              </w:r>
                            </w:p>
                            <w:p w:rsidR="00175435" w:rsidRPr="00234363" w:rsidRDefault="00175435" w:rsidP="00234363">
                              <w:pPr>
                                <w:widowControl/>
                                <w:ind w:firstLineChars="300" w:firstLine="840"/>
                                <w:jc w:val="left"/>
                                <w:rPr>
                                  <w:rFonts w:ascii="宋体" w:eastAsia="宋体" w:hAnsi="宋体" w:cs="宋体"/>
                                  <w:kern w:val="0"/>
                                  <w:sz w:val="28"/>
                                  <w:szCs w:val="28"/>
                                </w:rPr>
                              </w:pPr>
                              <w:r w:rsidRPr="00234363">
                                <w:rPr>
                                  <w:rFonts w:ascii="宋体" w:eastAsia="宋体" w:hAnsi="宋体" w:cs="宋体" w:hint="eastAsia"/>
                                  <w:kern w:val="0"/>
                                  <w:sz w:val="28"/>
                                  <w:szCs w:val="28"/>
                                </w:rPr>
                                <w:t>根据《广东省教育厅关于中小学生学籍管理的实施细则（试行）》（粤教基〔2014〕24号）和国家、省、市有关消除大班额的要求和我区的班额情况，现将秋季转学插班有关事项通知如下：</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一、申请对象</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（一）公办学校申请对象</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1．非罗湖区公办学校就读的罗湖户籍学生，父母在学区内实际居住（含学区地段内购房或租房，租房的应无其他住宅房产并提交《租赁凭证》和《内地居民采集表》）；</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2．非罗湖区义务教育阶段就读的深圳其他区户籍学生和享受相关政策优惠人员子女，父母在学区购房并实际居住一年以上。</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（二）民办学校申请对象</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不符合以上公办学校转学插班条件，但符合深圳市就读条件的其他学生可申请转学插班至民办学校（符合条件的适龄儿童到民办学校就读，政府按小学不超过每人每年7000元，初中不超过每人每年9000元的标准给予学位补贴。收费标准低于补贴标准的，最高补贴额度为其收费标准）。</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二、申请材料</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符合上述公办学校转学插班条件的申请人需按照《罗湖2020年小学/初中一年级学位申请指南》要求提交和验核申请材料（《罗湖2020年小学/初中一年级学位申请</w:t>
                              </w:r>
                              <w:r w:rsidRPr="00234363">
                                <w:rPr>
                                  <w:rFonts w:ascii="宋体" w:eastAsia="宋体" w:hAnsi="宋体" w:cs="宋体" w:hint="eastAsia"/>
                                  <w:kern w:val="0"/>
                                  <w:sz w:val="28"/>
                                  <w:szCs w:val="28"/>
                                </w:rPr>
                                <w:lastRenderedPageBreak/>
                                <w:t>指南》请在“深圳市罗湖教育应用网”查询）；申请转学插班至民办学校的申请人应符合《深圳市非深户籍人员子女接受义务教育管理办法》（深府规〔2018〕3号）规定的就读条件：父母双方或一方持有本市具有使用功能居住证，在本市连续居住满一年，且在本市连续缴纳社会保险（养老保险+医疗保险）满一年。</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三、时间、程序及有关要求</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（一）公办学校</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1.网上申请</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符合公办学校转学插班条件的申请学生请于7月6日—7月10日登陆“罗湖教育应用网—学位申请”，进入“公办转学插班网上预申请”系统，按要求如实填报完整的学位申请信息，并将申请证明材料拍照上传至申请系统（照片必须保证端正清晰）。</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2.学校验证</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实行网上审核，无法网上比对审核的特殊房产由学校短信预约验证。</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（1）网上审核。以商品房房产证（或不动产权证）、安居型住房或房屋租赁凭证（信息）为住房证明材料申请转学的家长，不需要到学校现场提交申请材料，学校将在网上对家长上传的申请材料照片进行初审。</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（2）预约验证。使用其他类型住房材料申请转学（祖屋、军产房、集资房、自建房、集体宿舍等）的家长，由学校短信预约验证，请携带相关证明材料原件，按预约时间到申请学校验证。</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（二）民办学校</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申请转学插班至民办学校的，从7月6日起至7月31日直接向拟申请转入的民办学校提交申请材料。</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lastRenderedPageBreak/>
                                <w:t>（三）查询申请结果</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家长于8月31日到学校查询转学申请结果。（因学生转出一般要在开学前才能确认，因此学校是否有学位要待转出学生确认后才能确定。）</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四、特别提醒：</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（一）未达省规定班额数的年级，视空余学位数量按申请学生的类别/积分顺序录取。无空余学位的学校，无法接受转学插班。</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（二）住房学位已锁定的请申请转学民办学校（房屋是否锁定，请登陆“罗湖教育应用网—学位申请”，进入“罗湖区学区房查询”）。</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三）随迁子女在我市具有3年完整初中学籍是在我市报名参加中考，报考相应的公办普高、民办普高和中职学校的条件之一。没有我市3年完整初中学籍的随迁子女可以在我市参加中考，但仅限于参加民办普高补录或中职学校注册入学。因此，不建议随迁子女申请初中转学插班（深圳市中、高考相关政策。相关规定可登陆“深圳招考网”进行查询，网址：http://zkb.sz.gov.cn/）。</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 </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 </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 </w:t>
                              </w:r>
                            </w:p>
                            <w:p w:rsidR="00175435" w:rsidRPr="00234363" w:rsidRDefault="00175435" w:rsidP="00175435">
                              <w:pPr>
                                <w:widowControl/>
                                <w:jc w:val="left"/>
                                <w:rPr>
                                  <w:rFonts w:ascii="宋体" w:eastAsia="宋体" w:hAnsi="宋体" w:cs="宋体"/>
                                  <w:kern w:val="0"/>
                                  <w:sz w:val="28"/>
                                  <w:szCs w:val="28"/>
                                </w:rPr>
                              </w:pPr>
                              <w:r w:rsidRPr="00234363">
                                <w:rPr>
                                  <w:rFonts w:ascii="宋体" w:eastAsia="宋体" w:hAnsi="宋体" w:cs="宋体" w:hint="eastAsia"/>
                                  <w:kern w:val="0"/>
                                  <w:sz w:val="28"/>
                                  <w:szCs w:val="28"/>
                                </w:rPr>
                                <w:t>咨询电话：22185706，22185748</w:t>
                              </w:r>
                            </w:p>
                            <w:p w:rsidR="00175435" w:rsidRPr="00234363" w:rsidRDefault="00175435" w:rsidP="00175435">
                              <w:pPr>
                                <w:widowControl/>
                                <w:jc w:val="left"/>
                                <w:rPr>
                                  <w:rFonts w:ascii="宋体" w:eastAsia="宋体" w:hAnsi="宋体" w:cs="宋体"/>
                                  <w:kern w:val="0"/>
                                  <w:sz w:val="28"/>
                                  <w:szCs w:val="28"/>
                                </w:rPr>
                              </w:pPr>
                            </w:p>
                          </w:tc>
                        </w:tr>
                      </w:tbl>
                      <w:p w:rsidR="00175435" w:rsidRPr="00234363" w:rsidRDefault="00175435" w:rsidP="00175435">
                        <w:pPr>
                          <w:widowControl/>
                          <w:pBdr>
                            <w:top w:val="single" w:sz="6" w:space="1" w:color="auto"/>
                          </w:pBdr>
                          <w:jc w:val="center"/>
                          <w:rPr>
                            <w:rFonts w:ascii="Arial" w:eastAsia="宋体" w:hAnsi="Arial" w:cs="Arial"/>
                            <w:vanish/>
                            <w:kern w:val="0"/>
                            <w:sz w:val="28"/>
                            <w:szCs w:val="28"/>
                          </w:rPr>
                        </w:pPr>
                        <w:r w:rsidRPr="00234363">
                          <w:rPr>
                            <w:rFonts w:ascii="Arial" w:eastAsia="宋体" w:hAnsi="Arial" w:cs="Arial" w:hint="eastAsia"/>
                            <w:vanish/>
                            <w:kern w:val="0"/>
                            <w:sz w:val="28"/>
                            <w:szCs w:val="28"/>
                          </w:rPr>
                          <w:lastRenderedPageBreak/>
                          <w:t>窗体底端</w:t>
                        </w:r>
                      </w:p>
                      <w:p w:rsidR="00175435" w:rsidRPr="00234363" w:rsidRDefault="00175435" w:rsidP="00175435">
                        <w:pPr>
                          <w:widowControl/>
                          <w:jc w:val="center"/>
                          <w:rPr>
                            <w:rFonts w:ascii="宋体" w:eastAsia="宋体" w:hAnsi="宋体" w:cs="宋体"/>
                            <w:kern w:val="0"/>
                            <w:sz w:val="28"/>
                            <w:szCs w:val="28"/>
                          </w:rPr>
                        </w:pPr>
                      </w:p>
                    </w:tc>
                  </w:tr>
                </w:tbl>
                <w:p w:rsidR="00175435" w:rsidRPr="00234363" w:rsidRDefault="00175435" w:rsidP="00175435">
                  <w:pPr>
                    <w:widowControl/>
                    <w:jc w:val="left"/>
                    <w:rPr>
                      <w:rFonts w:ascii="宋体" w:eastAsia="宋体" w:hAnsi="宋体" w:cs="宋体"/>
                      <w:kern w:val="0"/>
                      <w:sz w:val="28"/>
                      <w:szCs w:val="28"/>
                    </w:rPr>
                  </w:pPr>
                </w:p>
              </w:tc>
            </w:tr>
          </w:tbl>
          <w:p w:rsidR="00175435" w:rsidRPr="00234363" w:rsidRDefault="00175435" w:rsidP="00175435">
            <w:pPr>
              <w:widowControl/>
              <w:jc w:val="left"/>
              <w:rPr>
                <w:rFonts w:ascii="Helvetica" w:eastAsia="宋体" w:hAnsi="Helvetica" w:cs="Helvetica"/>
                <w:color w:val="000000"/>
                <w:kern w:val="0"/>
                <w:sz w:val="28"/>
                <w:szCs w:val="28"/>
              </w:rPr>
            </w:pPr>
          </w:p>
        </w:tc>
      </w:tr>
    </w:tbl>
    <w:p w:rsidR="00CF5C2C" w:rsidRPr="00234363" w:rsidRDefault="00CF5C2C">
      <w:pPr>
        <w:rPr>
          <w:sz w:val="28"/>
          <w:szCs w:val="28"/>
        </w:rPr>
      </w:pPr>
    </w:p>
    <w:sectPr w:rsidR="00CF5C2C" w:rsidRPr="0023436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5555" w:rsidRDefault="00DF5555" w:rsidP="00175435">
      <w:r>
        <w:separator/>
      </w:r>
    </w:p>
  </w:endnote>
  <w:endnote w:type="continuationSeparator" w:id="0">
    <w:p w:rsidR="00DF5555" w:rsidRDefault="00DF5555" w:rsidP="00175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5555" w:rsidRDefault="00DF5555" w:rsidP="00175435">
      <w:r>
        <w:separator/>
      </w:r>
    </w:p>
  </w:footnote>
  <w:footnote w:type="continuationSeparator" w:id="0">
    <w:p w:rsidR="00DF5555" w:rsidRDefault="00DF5555" w:rsidP="001754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435"/>
    <w:rsid w:val="00175435"/>
    <w:rsid w:val="00234363"/>
    <w:rsid w:val="002767CD"/>
    <w:rsid w:val="00CF5C2C"/>
    <w:rsid w:val="00DF55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FC60AD-B754-4255-8403-2FE216CEC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7543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75435"/>
    <w:rPr>
      <w:sz w:val="18"/>
      <w:szCs w:val="18"/>
    </w:rPr>
  </w:style>
  <w:style w:type="paragraph" w:styleId="a4">
    <w:name w:val="footer"/>
    <w:basedOn w:val="a"/>
    <w:link w:val="Char0"/>
    <w:uiPriority w:val="99"/>
    <w:unhideWhenUsed/>
    <w:rsid w:val="00175435"/>
    <w:pPr>
      <w:tabs>
        <w:tab w:val="center" w:pos="4153"/>
        <w:tab w:val="right" w:pos="8306"/>
      </w:tabs>
      <w:snapToGrid w:val="0"/>
      <w:jc w:val="left"/>
    </w:pPr>
    <w:rPr>
      <w:sz w:val="18"/>
      <w:szCs w:val="18"/>
    </w:rPr>
  </w:style>
  <w:style w:type="character" w:customStyle="1" w:styleId="Char0">
    <w:name w:val="页脚 Char"/>
    <w:basedOn w:val="a0"/>
    <w:link w:val="a4"/>
    <w:uiPriority w:val="99"/>
    <w:rsid w:val="0017543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5115756">
      <w:bodyDiv w:val="1"/>
      <w:marLeft w:val="0"/>
      <w:marRight w:val="0"/>
      <w:marTop w:val="0"/>
      <w:marBottom w:val="0"/>
      <w:divBdr>
        <w:top w:val="none" w:sz="0" w:space="0" w:color="auto"/>
        <w:left w:val="none" w:sz="0" w:space="0" w:color="auto"/>
        <w:bottom w:val="none" w:sz="0" w:space="0" w:color="auto"/>
        <w:right w:val="none" w:sz="0" w:space="0" w:color="auto"/>
      </w:divBdr>
      <w:divsChild>
        <w:div w:id="1366326442">
          <w:marLeft w:val="0"/>
          <w:marRight w:val="0"/>
          <w:marTop w:val="0"/>
          <w:marBottom w:val="0"/>
          <w:divBdr>
            <w:top w:val="none" w:sz="0" w:space="0" w:color="auto"/>
            <w:left w:val="none" w:sz="0" w:space="0" w:color="auto"/>
            <w:bottom w:val="none" w:sz="0" w:space="0" w:color="auto"/>
            <w:right w:val="none" w:sz="0" w:space="0" w:color="auto"/>
          </w:divBdr>
          <w:divsChild>
            <w:div w:id="77444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220</Words>
  <Characters>1259</Characters>
  <Application>Microsoft Office Word</Application>
  <DocSecurity>0</DocSecurity>
  <Lines>10</Lines>
  <Paragraphs>2</Paragraphs>
  <ScaleCrop>false</ScaleCrop>
  <Company>Sky123.Org</Company>
  <LinksUpToDate>false</LinksUpToDate>
  <CharactersWithSpaces>1477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Sky123.Org</dc:creator>
  <cp:keywords/>
  <dc:description/>
  <cp:lastModifiedBy>Sky123.Org</cp:lastModifiedBy>
  <cp:revision>2</cp:revision>
  <dcterms:created xsi:type="dcterms:W3CDTF">2020-07-01T04:48:00Z</dcterms:created>
  <dcterms:modified xsi:type="dcterms:W3CDTF">2020-07-01T07:00:00Z</dcterms:modified>
</cp:coreProperties>
</file>