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F10" w:rsidRDefault="003345F3">
      <w:pPr>
        <w:rPr>
          <w:rFonts w:ascii="Tahoma" w:hAnsi="Tahoma" w:cs="Tahoma" w:hint="eastAsia"/>
          <w:b/>
          <w:bCs/>
          <w:color w:val="000000"/>
          <w:sz w:val="27"/>
          <w:szCs w:val="27"/>
          <w:shd w:val="clear" w:color="auto" w:fill="FFFFFF"/>
        </w:rPr>
      </w:pPr>
      <w:r>
        <w:rPr>
          <w:rFonts w:ascii="Tahoma" w:hAnsi="Tahoma" w:cs="Tahoma" w:hint="eastAsia"/>
          <w:b/>
          <w:bCs/>
          <w:color w:val="000000"/>
          <w:sz w:val="27"/>
          <w:szCs w:val="27"/>
          <w:shd w:val="clear" w:color="auto" w:fill="FFFFFF"/>
        </w:rPr>
        <w:t xml:space="preserve">          </w:t>
      </w:r>
      <w:r>
        <w:rPr>
          <w:rFonts w:ascii="Tahoma" w:hAnsi="Tahoma" w:cs="Tahoma"/>
          <w:b/>
          <w:bCs/>
          <w:color w:val="000000"/>
          <w:sz w:val="27"/>
          <w:szCs w:val="27"/>
          <w:shd w:val="clear" w:color="auto" w:fill="FFFFFF"/>
        </w:rPr>
        <w:t>罗湖区</w:t>
      </w:r>
      <w:r>
        <w:rPr>
          <w:rFonts w:ascii="Tahoma" w:hAnsi="Tahoma" w:cs="Tahoma"/>
          <w:b/>
          <w:bCs/>
          <w:color w:val="000000"/>
          <w:sz w:val="27"/>
          <w:szCs w:val="27"/>
          <w:shd w:val="clear" w:color="auto" w:fill="FFFFFF"/>
        </w:rPr>
        <w:t>2016</w:t>
      </w:r>
      <w:r>
        <w:rPr>
          <w:rFonts w:ascii="Tahoma" w:hAnsi="Tahoma" w:cs="Tahoma"/>
          <w:b/>
          <w:bCs/>
          <w:color w:val="000000"/>
          <w:sz w:val="27"/>
          <w:szCs w:val="27"/>
          <w:shd w:val="clear" w:color="auto" w:fill="FFFFFF"/>
        </w:rPr>
        <w:t>年初中一年级学位申请指南</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黑体" w:eastAsia="黑体" w:hAnsi="黑体" w:cs="Tahoma" w:hint="eastAsia"/>
          <w:color w:val="FF0000"/>
          <w:kern w:val="0"/>
          <w:sz w:val="28"/>
          <w:szCs w:val="28"/>
        </w:rPr>
        <w:t>网上申请时间：4月21日—5月4日</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黑体" w:eastAsia="黑体" w:hAnsi="黑体" w:cs="Tahoma" w:hint="eastAsia"/>
          <w:color w:val="FF0000"/>
          <w:kern w:val="0"/>
          <w:sz w:val="28"/>
          <w:szCs w:val="28"/>
        </w:rPr>
        <w:t>提交申请材料：5月7日—9日</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黑体" w:eastAsia="黑体" w:hAnsi="黑体" w:cs="Tahoma" w:hint="eastAsia"/>
          <w:color w:val="FF0000"/>
          <w:kern w:val="0"/>
          <w:sz w:val="28"/>
          <w:szCs w:val="28"/>
        </w:rPr>
        <w:t>公布新生名单：7月8日</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宋体" w:hint="eastAsia"/>
          <w:color w:val="000000"/>
          <w:kern w:val="0"/>
          <w:sz w:val="28"/>
          <w:szCs w:val="28"/>
        </w:rPr>
        <w:t> </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黑体" w:eastAsia="黑体" w:hAnsi="黑体" w:cs="Tahoma" w:hint="eastAsia"/>
          <w:color w:val="000000"/>
          <w:kern w:val="0"/>
          <w:sz w:val="28"/>
          <w:szCs w:val="28"/>
        </w:rPr>
        <w:t>一、公办初中招生对象</w:t>
      </w:r>
    </w:p>
    <w:p w:rsidR="003345F3" w:rsidRPr="003345F3" w:rsidRDefault="003345F3" w:rsidP="003345F3">
      <w:pPr>
        <w:widowControl/>
        <w:shd w:val="clear" w:color="auto" w:fill="FFFFFF"/>
        <w:spacing w:before="100" w:beforeAutospacing="1" w:after="100" w:afterAutospacing="1" w:line="500" w:lineRule="atLeast"/>
        <w:ind w:firstLine="563"/>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在罗湖区居住且符合以下条件之一：</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rPr>
        <w:t>(1)</w:t>
      </w:r>
      <w:r w:rsidRPr="003345F3">
        <w:rPr>
          <w:rFonts w:ascii="宋体" w:eastAsia="宋体" w:hAnsi="宋体" w:cs="Tahoma" w:hint="eastAsia"/>
          <w:color w:val="000000"/>
          <w:kern w:val="0"/>
          <w:sz w:val="28"/>
          <w:szCs w:val="28"/>
        </w:rPr>
        <w:t>现就读小学六年级的深圳户籍学生；</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rPr>
        <w:t>(2)</w:t>
      </w:r>
      <w:r w:rsidRPr="003345F3">
        <w:rPr>
          <w:rFonts w:ascii="宋体" w:eastAsia="宋体" w:hAnsi="宋体" w:cs="Tahoma" w:hint="eastAsia"/>
          <w:color w:val="000000"/>
          <w:kern w:val="0"/>
          <w:sz w:val="28"/>
          <w:szCs w:val="28"/>
        </w:rPr>
        <w:t>现就读小学六年级享受相关政策优惠人员的子女；</w:t>
      </w:r>
    </w:p>
    <w:p w:rsidR="003345F3" w:rsidRPr="003345F3" w:rsidRDefault="003345F3" w:rsidP="003345F3">
      <w:pPr>
        <w:widowControl/>
        <w:shd w:val="clear" w:color="auto" w:fill="FFFFFF"/>
        <w:spacing w:before="100" w:beforeAutospacing="1" w:after="100" w:afterAutospacing="1" w:line="500" w:lineRule="atLeast"/>
        <w:ind w:firstLine="565"/>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rPr>
        <w:t>(3)</w:t>
      </w:r>
      <w:r w:rsidRPr="003345F3">
        <w:rPr>
          <w:rFonts w:ascii="宋体" w:eastAsia="宋体" w:hAnsi="宋体" w:cs="Tahoma" w:hint="eastAsia"/>
          <w:color w:val="000000"/>
          <w:kern w:val="0"/>
          <w:sz w:val="28"/>
          <w:szCs w:val="28"/>
        </w:rPr>
        <w:t>目前在我区就读小学六年级，符合市政府“1+5”文件规定，父母在罗湖区连续居住1年以上，且能提供相关真实、准确信息材料的非深户籍人员子女。</w:t>
      </w:r>
    </w:p>
    <w:p w:rsidR="003345F3" w:rsidRPr="003345F3" w:rsidRDefault="003345F3" w:rsidP="003345F3">
      <w:pPr>
        <w:widowControl/>
        <w:shd w:val="clear" w:color="auto" w:fill="FFFFFF"/>
        <w:spacing w:before="100" w:beforeAutospacing="1" w:after="240" w:line="360" w:lineRule="atLeast"/>
        <w:ind w:firstLine="482"/>
        <w:jc w:val="left"/>
        <w:rPr>
          <w:rFonts w:ascii="Tahoma" w:eastAsia="宋体" w:hAnsi="Tahoma" w:cs="Tahoma"/>
          <w:color w:val="000000"/>
          <w:kern w:val="0"/>
          <w:sz w:val="20"/>
          <w:szCs w:val="20"/>
        </w:rPr>
      </w:pPr>
      <w:r w:rsidRPr="003345F3">
        <w:rPr>
          <w:rFonts w:ascii="黑体" w:eastAsia="黑体" w:hAnsi="黑体" w:cs="Tahoma" w:hint="eastAsia"/>
          <w:b/>
          <w:bCs/>
          <w:color w:val="FF0000"/>
          <w:kern w:val="0"/>
          <w:sz w:val="24"/>
          <w:szCs w:val="24"/>
        </w:rPr>
        <w:t>温馨提示：</w:t>
      </w:r>
      <w:r w:rsidRPr="003345F3">
        <w:rPr>
          <w:rFonts w:ascii="楷体" w:eastAsia="楷体" w:hAnsi="楷体" w:cs="Tahoma" w:hint="eastAsia"/>
          <w:color w:val="FF0000"/>
          <w:kern w:val="0"/>
          <w:sz w:val="24"/>
          <w:szCs w:val="24"/>
        </w:rPr>
        <w:t>罗湖区公办学校普遍学位紧张，在我区临时购房或租房，深圳户籍不保证在地段学校入学，非深圳户籍可能申请不到公办学位，请家长慎重考虑。</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黑体" w:eastAsia="黑体" w:hAnsi="黑体" w:cs="Tahoma" w:hint="eastAsia"/>
          <w:b/>
          <w:bCs/>
          <w:color w:val="000000"/>
          <w:kern w:val="0"/>
          <w:sz w:val="28"/>
          <w:szCs w:val="28"/>
        </w:rPr>
        <w:t>二、申请时间和办法</w:t>
      </w:r>
    </w:p>
    <w:p w:rsidR="003345F3" w:rsidRPr="003345F3" w:rsidRDefault="003345F3" w:rsidP="003345F3">
      <w:pPr>
        <w:widowControl/>
        <w:shd w:val="clear" w:color="auto" w:fill="FFFFFF"/>
        <w:spacing w:before="100" w:beforeAutospacing="1" w:after="100" w:afterAutospacing="1" w:line="500" w:lineRule="atLeast"/>
        <w:ind w:firstLine="48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1、网上预申请：</w:t>
      </w:r>
      <w:r w:rsidRPr="003345F3">
        <w:rPr>
          <w:rFonts w:ascii="宋体" w:eastAsia="宋体" w:hAnsi="宋体" w:cs="Tahoma" w:hint="eastAsia"/>
          <w:color w:val="000000"/>
          <w:kern w:val="0"/>
          <w:sz w:val="28"/>
          <w:szCs w:val="28"/>
        </w:rPr>
        <w:t>4月</w:t>
      </w:r>
      <w:r w:rsidRPr="003345F3">
        <w:rPr>
          <w:rFonts w:ascii="Times New Roman" w:eastAsia="宋体" w:hAnsi="Times New Roman" w:cs="Times New Roman" w:hint="eastAsia"/>
          <w:color w:val="000000"/>
          <w:kern w:val="0"/>
          <w:sz w:val="28"/>
          <w:szCs w:val="28"/>
        </w:rPr>
        <w:t>21</w:t>
      </w:r>
      <w:r w:rsidRPr="003345F3">
        <w:rPr>
          <w:rFonts w:ascii="宋体" w:eastAsia="宋体" w:hAnsi="宋体" w:cs="Tahoma" w:hint="eastAsia"/>
          <w:color w:val="000000"/>
          <w:kern w:val="0"/>
          <w:sz w:val="28"/>
          <w:szCs w:val="28"/>
        </w:rPr>
        <w:t>日—</w:t>
      </w:r>
      <w:r w:rsidRPr="003345F3">
        <w:rPr>
          <w:rFonts w:ascii="Times New Roman" w:eastAsia="宋体" w:hAnsi="Times New Roman" w:cs="Times New Roman" w:hint="eastAsia"/>
          <w:color w:val="000000"/>
          <w:kern w:val="0"/>
          <w:sz w:val="28"/>
          <w:szCs w:val="28"/>
        </w:rPr>
        <w:t>5</w:t>
      </w:r>
      <w:r w:rsidRPr="003345F3">
        <w:rPr>
          <w:rFonts w:ascii="宋体" w:eastAsia="宋体" w:hAnsi="宋体" w:cs="Tahoma" w:hint="eastAsia"/>
          <w:color w:val="000000"/>
          <w:kern w:val="0"/>
          <w:sz w:val="28"/>
          <w:szCs w:val="28"/>
        </w:rPr>
        <w:t>月</w:t>
      </w:r>
      <w:r w:rsidRPr="003345F3">
        <w:rPr>
          <w:rFonts w:ascii="Times New Roman" w:eastAsia="宋体" w:hAnsi="Times New Roman" w:cs="Times New Roman" w:hint="eastAsia"/>
          <w:color w:val="000000"/>
          <w:kern w:val="0"/>
          <w:sz w:val="28"/>
          <w:szCs w:val="28"/>
        </w:rPr>
        <w:t>4</w:t>
      </w:r>
      <w:r w:rsidRPr="003345F3">
        <w:rPr>
          <w:rFonts w:ascii="宋体" w:eastAsia="宋体" w:hAnsi="宋体" w:cs="Tahoma" w:hint="eastAsia"/>
          <w:color w:val="000000"/>
          <w:kern w:val="0"/>
          <w:sz w:val="28"/>
          <w:szCs w:val="28"/>
        </w:rPr>
        <w:t>日</w:t>
      </w:r>
    </w:p>
    <w:p w:rsidR="003345F3" w:rsidRPr="003345F3" w:rsidRDefault="003345F3" w:rsidP="003345F3">
      <w:pPr>
        <w:widowControl/>
        <w:shd w:val="clear" w:color="auto" w:fill="FFFFFF"/>
        <w:spacing w:before="100" w:beforeAutospacing="1" w:after="100" w:afterAutospacing="1" w:line="500" w:lineRule="atLeast"/>
        <w:ind w:left="480"/>
        <w:jc w:val="left"/>
        <w:rPr>
          <w:rFonts w:ascii="Tahoma" w:eastAsia="宋体" w:hAnsi="Tahoma" w:cs="Tahoma"/>
          <w:color w:val="000000"/>
          <w:kern w:val="0"/>
          <w:sz w:val="20"/>
          <w:szCs w:val="20"/>
        </w:rPr>
      </w:pPr>
      <w:r w:rsidRPr="003345F3">
        <w:rPr>
          <w:rFonts w:ascii="黑体" w:eastAsia="黑体" w:hAnsi="黑体" w:cs="Tahoma" w:hint="eastAsia"/>
          <w:b/>
          <w:bCs/>
          <w:color w:val="000000"/>
          <w:kern w:val="0"/>
          <w:sz w:val="28"/>
          <w:szCs w:val="28"/>
        </w:rPr>
        <w:t>（1）本区小学毕业生申请初</w:t>
      </w:r>
      <w:proofErr w:type="gramStart"/>
      <w:r w:rsidRPr="003345F3">
        <w:rPr>
          <w:rFonts w:ascii="黑体" w:eastAsia="黑体" w:hAnsi="黑体" w:cs="Tahoma" w:hint="eastAsia"/>
          <w:b/>
          <w:bCs/>
          <w:color w:val="000000"/>
          <w:kern w:val="0"/>
          <w:sz w:val="28"/>
          <w:szCs w:val="28"/>
        </w:rPr>
        <w:t>一</w:t>
      </w:r>
      <w:proofErr w:type="gramEnd"/>
      <w:r w:rsidRPr="003345F3">
        <w:rPr>
          <w:rFonts w:ascii="黑体" w:eastAsia="黑体" w:hAnsi="黑体" w:cs="Tahoma" w:hint="eastAsia"/>
          <w:b/>
          <w:bCs/>
          <w:color w:val="000000"/>
          <w:kern w:val="0"/>
          <w:sz w:val="28"/>
          <w:szCs w:val="28"/>
        </w:rPr>
        <w:t>学位。</w:t>
      </w:r>
    </w:p>
    <w:p w:rsidR="003345F3" w:rsidRPr="003345F3" w:rsidRDefault="003345F3" w:rsidP="003345F3">
      <w:pPr>
        <w:widowControl/>
        <w:shd w:val="clear" w:color="auto" w:fill="FFFFFF"/>
        <w:spacing w:before="100" w:beforeAutospacing="1" w:after="100" w:afterAutospacing="1" w:line="500" w:lineRule="atLeast"/>
        <w:ind w:firstLine="482"/>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lastRenderedPageBreak/>
        <w:t>4月</w:t>
      </w:r>
      <w:r w:rsidRPr="003345F3">
        <w:rPr>
          <w:rFonts w:ascii="Times New Roman" w:eastAsia="宋体" w:hAnsi="Times New Roman" w:cs="Times New Roman" w:hint="eastAsia"/>
          <w:color w:val="000000"/>
          <w:kern w:val="0"/>
          <w:sz w:val="28"/>
          <w:szCs w:val="28"/>
        </w:rPr>
        <w:t>21</w:t>
      </w:r>
      <w:r w:rsidRPr="003345F3">
        <w:rPr>
          <w:rFonts w:ascii="宋体" w:eastAsia="宋体" w:hAnsi="宋体" w:cs="Tahoma" w:hint="eastAsia"/>
          <w:color w:val="000000"/>
          <w:kern w:val="0"/>
          <w:sz w:val="28"/>
          <w:szCs w:val="28"/>
        </w:rPr>
        <w:t>日—</w:t>
      </w:r>
      <w:r w:rsidRPr="003345F3">
        <w:rPr>
          <w:rFonts w:ascii="Times New Roman" w:eastAsia="宋体" w:hAnsi="Times New Roman" w:cs="Times New Roman" w:hint="eastAsia"/>
          <w:color w:val="000000"/>
          <w:kern w:val="0"/>
          <w:sz w:val="28"/>
          <w:szCs w:val="28"/>
        </w:rPr>
        <w:t>5</w:t>
      </w:r>
      <w:r w:rsidRPr="003345F3">
        <w:rPr>
          <w:rFonts w:ascii="宋体" w:eastAsia="宋体" w:hAnsi="宋体" w:cs="Tahoma" w:hint="eastAsia"/>
          <w:color w:val="000000"/>
          <w:kern w:val="0"/>
          <w:sz w:val="28"/>
          <w:szCs w:val="28"/>
        </w:rPr>
        <w:t>月</w:t>
      </w:r>
      <w:r w:rsidRPr="003345F3">
        <w:rPr>
          <w:rFonts w:ascii="Times New Roman" w:eastAsia="宋体" w:hAnsi="Times New Roman" w:cs="Times New Roman" w:hint="eastAsia"/>
          <w:color w:val="000000"/>
          <w:kern w:val="0"/>
          <w:sz w:val="28"/>
          <w:szCs w:val="28"/>
        </w:rPr>
        <w:t>4</w:t>
      </w:r>
      <w:r w:rsidRPr="003345F3">
        <w:rPr>
          <w:rFonts w:ascii="宋体" w:eastAsia="宋体" w:hAnsi="宋体" w:cs="Tahoma" w:hint="eastAsia"/>
          <w:color w:val="000000"/>
          <w:kern w:val="0"/>
          <w:sz w:val="28"/>
          <w:szCs w:val="28"/>
        </w:rPr>
        <w:t>日。登录</w:t>
      </w:r>
      <w:r w:rsidRPr="003345F3">
        <w:rPr>
          <w:rFonts w:ascii="宋体" w:eastAsia="宋体" w:hAnsi="宋体" w:cs="Tahoma" w:hint="eastAsia"/>
          <w:color w:val="FF0000"/>
          <w:kern w:val="0"/>
          <w:sz w:val="28"/>
          <w:szCs w:val="28"/>
        </w:rPr>
        <w:t>“罗湖教育信息网”或“罗湖社区家园网”—“学位申请”</w:t>
      </w:r>
      <w:r w:rsidRPr="003345F3">
        <w:rPr>
          <w:rFonts w:ascii="宋体" w:eastAsia="宋体" w:hAnsi="宋体" w:cs="Tahoma" w:hint="eastAsia"/>
          <w:color w:val="000000"/>
          <w:kern w:val="0"/>
          <w:sz w:val="28"/>
          <w:szCs w:val="28"/>
        </w:rPr>
        <w:t>栏目, 进入“罗湖区2016年初一学位网上预申请系统”填报申请信息。</w:t>
      </w:r>
    </w:p>
    <w:p w:rsidR="003345F3" w:rsidRPr="003345F3" w:rsidRDefault="003345F3" w:rsidP="003345F3">
      <w:pPr>
        <w:widowControl/>
        <w:shd w:val="clear" w:color="auto" w:fill="FFFFFF"/>
        <w:spacing w:before="100" w:beforeAutospacing="1" w:after="100" w:afterAutospacing="1" w:line="300" w:lineRule="atLeast"/>
        <w:ind w:right="-6" w:firstLine="479"/>
        <w:jc w:val="left"/>
        <w:rPr>
          <w:rFonts w:ascii="Tahoma" w:eastAsia="宋体" w:hAnsi="Tahoma" w:cs="Tahoma"/>
          <w:color w:val="000000"/>
          <w:kern w:val="0"/>
          <w:sz w:val="20"/>
          <w:szCs w:val="20"/>
        </w:rPr>
      </w:pPr>
      <w:r w:rsidRPr="003345F3">
        <w:rPr>
          <w:rFonts w:ascii="黑体" w:eastAsia="黑体" w:hAnsi="黑体" w:cs="Tahoma" w:hint="eastAsia"/>
          <w:b/>
          <w:bCs/>
          <w:color w:val="FF0000"/>
          <w:kern w:val="0"/>
          <w:sz w:val="24"/>
          <w:szCs w:val="24"/>
        </w:rPr>
        <w:t>温馨提示：</w:t>
      </w:r>
      <w:r w:rsidRPr="003345F3">
        <w:rPr>
          <w:rFonts w:ascii="仿宋" w:eastAsia="仿宋" w:hAnsi="仿宋" w:cs="Tahoma" w:hint="eastAsia"/>
          <w:color w:val="FF0000"/>
          <w:kern w:val="0"/>
          <w:sz w:val="24"/>
          <w:szCs w:val="24"/>
        </w:rPr>
        <w:t>申请</w:t>
      </w:r>
      <w:r w:rsidRPr="003345F3">
        <w:rPr>
          <w:rFonts w:ascii="楷体" w:eastAsia="楷体" w:hAnsi="楷体" w:cs="Tahoma" w:hint="eastAsia"/>
          <w:color w:val="FF0000"/>
          <w:kern w:val="0"/>
          <w:sz w:val="24"/>
          <w:szCs w:val="24"/>
        </w:rPr>
        <w:t>系统已导入每个学校地段内的所有住房信息，申请人点选住址（包括小区、楼名、房号）即可，无需输入住址信息。请按实际居住地址申请地段学校，非地段住房学位申请系统将不接受申请。</w:t>
      </w:r>
    </w:p>
    <w:p w:rsidR="003345F3" w:rsidRPr="003345F3" w:rsidRDefault="003345F3" w:rsidP="003345F3">
      <w:pPr>
        <w:widowControl/>
        <w:shd w:val="clear" w:color="auto" w:fill="FFFFFF"/>
        <w:spacing w:before="100" w:beforeAutospacing="1" w:after="100" w:afterAutospacing="1" w:line="500" w:lineRule="atLeast"/>
        <w:ind w:firstLine="48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若家里没有上网条件，家长可于4月28、29日两天下午4：00-6:00凭小孩和家长身份证(居住证)到小孩就读</w:t>
      </w:r>
      <w:proofErr w:type="gramStart"/>
      <w:r w:rsidRPr="003345F3">
        <w:rPr>
          <w:rFonts w:ascii="宋体" w:eastAsia="宋体" w:hAnsi="宋体" w:cs="Tahoma" w:hint="eastAsia"/>
          <w:color w:val="000000"/>
          <w:kern w:val="0"/>
          <w:sz w:val="28"/>
          <w:szCs w:val="28"/>
        </w:rPr>
        <w:t>小学电</w:t>
      </w:r>
      <w:proofErr w:type="gramEnd"/>
      <w:r w:rsidRPr="003345F3">
        <w:rPr>
          <w:rFonts w:ascii="宋体" w:eastAsia="宋体" w:hAnsi="宋体" w:cs="Tahoma" w:hint="eastAsia"/>
          <w:color w:val="000000"/>
          <w:kern w:val="0"/>
          <w:sz w:val="28"/>
          <w:szCs w:val="28"/>
        </w:rPr>
        <w:t>脑室上网预报。</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黑体" w:eastAsia="黑体" w:hAnsi="黑体" w:cs="Tahoma" w:hint="eastAsia"/>
          <w:b/>
          <w:bCs/>
          <w:color w:val="000000"/>
          <w:kern w:val="0"/>
          <w:sz w:val="28"/>
          <w:szCs w:val="28"/>
        </w:rPr>
        <w:t>（2）</w:t>
      </w:r>
      <w:r w:rsidRPr="003345F3">
        <w:rPr>
          <w:rFonts w:ascii="黑体" w:eastAsia="黑体" w:hAnsi="黑体" w:cs="Tahoma" w:hint="eastAsia"/>
          <w:color w:val="000000"/>
          <w:kern w:val="0"/>
          <w:sz w:val="28"/>
          <w:szCs w:val="28"/>
        </w:rPr>
        <w:t>区外小学毕业生申请我区初</w:t>
      </w:r>
      <w:proofErr w:type="gramStart"/>
      <w:r w:rsidRPr="003345F3">
        <w:rPr>
          <w:rFonts w:ascii="黑体" w:eastAsia="黑体" w:hAnsi="黑体" w:cs="Tahoma" w:hint="eastAsia"/>
          <w:color w:val="000000"/>
          <w:kern w:val="0"/>
          <w:sz w:val="28"/>
          <w:szCs w:val="28"/>
        </w:rPr>
        <w:t>一</w:t>
      </w:r>
      <w:proofErr w:type="gramEnd"/>
      <w:r w:rsidRPr="003345F3">
        <w:rPr>
          <w:rFonts w:ascii="黑体" w:eastAsia="黑体" w:hAnsi="黑体" w:cs="Tahoma" w:hint="eastAsia"/>
          <w:color w:val="000000"/>
          <w:kern w:val="0"/>
          <w:sz w:val="28"/>
          <w:szCs w:val="28"/>
        </w:rPr>
        <w:t>学位</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在本市外区小学及本市以外小学就读，符合我区申请条件的小学毕业生，家长</w:t>
      </w:r>
      <w:r w:rsidRPr="003345F3">
        <w:rPr>
          <w:rFonts w:ascii="楷体" w:eastAsia="楷体" w:hAnsi="楷体" w:cs="Tahoma" w:hint="eastAsia"/>
          <w:color w:val="000000"/>
          <w:kern w:val="0"/>
          <w:sz w:val="28"/>
          <w:szCs w:val="28"/>
        </w:rPr>
        <w:t>（监护人）</w:t>
      </w:r>
      <w:r w:rsidRPr="003345F3">
        <w:rPr>
          <w:rFonts w:ascii="宋体" w:eastAsia="宋体" w:hAnsi="宋体" w:cs="Tahoma" w:hint="eastAsia"/>
          <w:color w:val="000000"/>
          <w:kern w:val="0"/>
          <w:sz w:val="28"/>
          <w:szCs w:val="28"/>
        </w:rPr>
        <w:t>现在罗湖居住的，4月23日</w:t>
      </w:r>
      <w:r w:rsidRPr="003345F3">
        <w:rPr>
          <w:rFonts w:ascii="楷体_GB2312" w:eastAsia="楷体_GB2312" w:hAnsi="Tahoma" w:cs="Tahoma" w:hint="eastAsia"/>
          <w:color w:val="000000"/>
          <w:kern w:val="0"/>
          <w:sz w:val="28"/>
          <w:szCs w:val="28"/>
        </w:rPr>
        <w:t>（周六）</w:t>
      </w:r>
      <w:r w:rsidRPr="003345F3">
        <w:rPr>
          <w:rFonts w:ascii="宋体" w:eastAsia="宋体" w:hAnsi="宋体" w:cs="Tahoma" w:hint="eastAsia"/>
          <w:color w:val="000000"/>
          <w:kern w:val="0"/>
          <w:sz w:val="28"/>
          <w:szCs w:val="28"/>
        </w:rPr>
        <w:t>持户籍证明及在罗湖的住房</w:t>
      </w:r>
      <w:r w:rsidRPr="003345F3">
        <w:rPr>
          <w:rFonts w:ascii="楷体_GB2312" w:eastAsia="楷体_GB2312" w:hAnsi="Tahoma" w:cs="Tahoma" w:hint="eastAsia"/>
          <w:color w:val="000000"/>
          <w:kern w:val="0"/>
          <w:sz w:val="28"/>
          <w:szCs w:val="28"/>
        </w:rPr>
        <w:t>（居住）</w:t>
      </w:r>
      <w:r w:rsidRPr="003345F3">
        <w:rPr>
          <w:rFonts w:ascii="宋体" w:eastAsia="宋体" w:hAnsi="宋体" w:cs="Tahoma" w:hint="eastAsia"/>
          <w:color w:val="000000"/>
          <w:kern w:val="0"/>
          <w:sz w:val="28"/>
          <w:szCs w:val="28"/>
        </w:rPr>
        <w:t>证明和《小学毕业生登记表》</w:t>
      </w:r>
      <w:r w:rsidRPr="003345F3">
        <w:rPr>
          <w:rFonts w:ascii="楷体" w:eastAsia="楷体" w:hAnsi="楷体" w:cs="Tahoma" w:hint="eastAsia"/>
          <w:color w:val="000000"/>
          <w:kern w:val="0"/>
          <w:sz w:val="28"/>
          <w:szCs w:val="28"/>
        </w:rPr>
        <w:t>（或在读学校出具的在读证明，注明全国学籍号，所在区/县教育局教育科盖章）</w:t>
      </w:r>
      <w:r w:rsidRPr="003345F3">
        <w:rPr>
          <w:rFonts w:ascii="宋体" w:eastAsia="宋体" w:hAnsi="宋体" w:cs="Tahoma" w:hint="eastAsia"/>
          <w:color w:val="000000"/>
          <w:kern w:val="0"/>
          <w:sz w:val="28"/>
          <w:szCs w:val="28"/>
        </w:rPr>
        <w:t>，到罗湖区报名站</w:t>
      </w:r>
      <w:r w:rsidRPr="003345F3">
        <w:rPr>
          <w:rFonts w:ascii="楷体" w:eastAsia="楷体" w:hAnsi="楷体" w:cs="Tahoma" w:hint="eastAsia"/>
          <w:color w:val="000000"/>
          <w:kern w:val="0"/>
          <w:sz w:val="28"/>
          <w:szCs w:val="28"/>
        </w:rPr>
        <w:t>（凤凰路凤凰街41号螺岭外国语实验学校二部）</w:t>
      </w:r>
      <w:r w:rsidRPr="003345F3">
        <w:rPr>
          <w:rFonts w:ascii="宋体" w:eastAsia="宋体" w:hAnsi="宋体" w:cs="Tahoma" w:hint="eastAsia"/>
          <w:color w:val="000000"/>
          <w:kern w:val="0"/>
          <w:sz w:val="28"/>
          <w:szCs w:val="28"/>
        </w:rPr>
        <w:t>核实申请资格，领取《验证通知》后，再上网填报申请信息</w:t>
      </w:r>
      <w:r w:rsidRPr="003345F3">
        <w:rPr>
          <w:rFonts w:ascii="楷体" w:eastAsia="楷体" w:hAnsi="楷体" w:cs="Tahoma" w:hint="eastAsia"/>
          <w:color w:val="000000"/>
          <w:kern w:val="0"/>
          <w:sz w:val="28"/>
          <w:szCs w:val="28"/>
        </w:rPr>
        <w:t>（上述学生只有到罗湖区报名站核准后，才具有申请我区初</w:t>
      </w:r>
      <w:proofErr w:type="gramStart"/>
      <w:r w:rsidRPr="003345F3">
        <w:rPr>
          <w:rFonts w:ascii="楷体" w:eastAsia="楷体" w:hAnsi="楷体" w:cs="Tahoma" w:hint="eastAsia"/>
          <w:color w:val="000000"/>
          <w:kern w:val="0"/>
          <w:sz w:val="28"/>
          <w:szCs w:val="28"/>
        </w:rPr>
        <w:t>一</w:t>
      </w:r>
      <w:proofErr w:type="gramEnd"/>
      <w:r w:rsidRPr="003345F3">
        <w:rPr>
          <w:rFonts w:ascii="楷体" w:eastAsia="楷体" w:hAnsi="楷体" w:cs="Tahoma" w:hint="eastAsia"/>
          <w:color w:val="000000"/>
          <w:kern w:val="0"/>
          <w:sz w:val="28"/>
          <w:szCs w:val="28"/>
        </w:rPr>
        <w:t>学位的资格）。</w:t>
      </w:r>
      <w:r w:rsidRPr="003345F3">
        <w:rPr>
          <w:rFonts w:ascii="宋体" w:eastAsia="宋体" w:hAnsi="宋体" w:cs="宋体" w:hint="eastAsia"/>
          <w:b/>
          <w:bCs/>
          <w:color w:val="000000"/>
          <w:kern w:val="0"/>
          <w:sz w:val="28"/>
          <w:szCs w:val="28"/>
        </w:rPr>
        <w:t>   </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黑体" w:eastAsia="黑体" w:hAnsi="黑体" w:cs="Tahoma" w:hint="eastAsia"/>
          <w:b/>
          <w:bCs/>
          <w:color w:val="000000"/>
          <w:kern w:val="0"/>
          <w:sz w:val="28"/>
          <w:szCs w:val="28"/>
        </w:rPr>
        <w:t>（3）</w:t>
      </w:r>
      <w:r w:rsidRPr="003345F3">
        <w:rPr>
          <w:rFonts w:ascii="黑体" w:eastAsia="黑体" w:hAnsi="黑体" w:cs="Tahoma" w:hint="eastAsia"/>
          <w:color w:val="000000"/>
          <w:kern w:val="0"/>
          <w:sz w:val="28"/>
          <w:szCs w:val="28"/>
        </w:rPr>
        <w:t>本区小学毕业生申请本市外区初</w:t>
      </w:r>
      <w:proofErr w:type="gramStart"/>
      <w:r w:rsidRPr="003345F3">
        <w:rPr>
          <w:rFonts w:ascii="黑体" w:eastAsia="黑体" w:hAnsi="黑体" w:cs="Tahoma" w:hint="eastAsia"/>
          <w:color w:val="000000"/>
          <w:kern w:val="0"/>
          <w:sz w:val="28"/>
          <w:szCs w:val="28"/>
        </w:rPr>
        <w:t>一</w:t>
      </w:r>
      <w:proofErr w:type="gramEnd"/>
      <w:r w:rsidRPr="003345F3">
        <w:rPr>
          <w:rFonts w:ascii="黑体" w:eastAsia="黑体" w:hAnsi="黑体" w:cs="Tahoma" w:hint="eastAsia"/>
          <w:color w:val="000000"/>
          <w:kern w:val="0"/>
          <w:sz w:val="28"/>
          <w:szCs w:val="28"/>
        </w:rPr>
        <w:t>学位</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现居住在本市外区,但在我区学校就读小学的毕业生,须在《小学毕业生登记表》填写现实际居住地，回居住区申请初</w:t>
      </w:r>
      <w:proofErr w:type="gramStart"/>
      <w:r w:rsidRPr="003345F3">
        <w:rPr>
          <w:rFonts w:ascii="宋体" w:eastAsia="宋体" w:hAnsi="宋体" w:cs="Tahoma" w:hint="eastAsia"/>
          <w:color w:val="000000"/>
          <w:kern w:val="0"/>
          <w:sz w:val="28"/>
          <w:szCs w:val="28"/>
        </w:rPr>
        <w:t>一</w:t>
      </w:r>
      <w:proofErr w:type="gramEnd"/>
      <w:r w:rsidRPr="003345F3">
        <w:rPr>
          <w:rFonts w:ascii="宋体" w:eastAsia="宋体" w:hAnsi="宋体" w:cs="Tahoma" w:hint="eastAsia"/>
          <w:color w:val="000000"/>
          <w:kern w:val="0"/>
          <w:sz w:val="28"/>
          <w:szCs w:val="28"/>
        </w:rPr>
        <w:t>学位。各区的具体申请办法请直接向居住区地段学校或教育局教育科咨询。</w:t>
      </w:r>
    </w:p>
    <w:p w:rsidR="003345F3" w:rsidRPr="003345F3" w:rsidRDefault="003345F3" w:rsidP="003345F3">
      <w:pPr>
        <w:widowControl/>
        <w:shd w:val="clear" w:color="auto" w:fill="FFFFFF"/>
        <w:spacing w:before="100" w:beforeAutospacing="1" w:after="100" w:afterAutospacing="1" w:line="300" w:lineRule="atLeast"/>
        <w:ind w:firstLine="480"/>
        <w:jc w:val="left"/>
        <w:rPr>
          <w:rFonts w:ascii="Tahoma" w:eastAsia="宋体" w:hAnsi="Tahoma" w:cs="Tahoma"/>
          <w:color w:val="000000"/>
          <w:kern w:val="0"/>
          <w:sz w:val="20"/>
          <w:szCs w:val="20"/>
        </w:rPr>
      </w:pPr>
      <w:r w:rsidRPr="003345F3">
        <w:rPr>
          <w:rFonts w:ascii="黑体" w:eastAsia="黑体" w:hAnsi="黑体" w:cs="Tahoma" w:hint="eastAsia"/>
          <w:color w:val="FF0000"/>
          <w:kern w:val="0"/>
          <w:sz w:val="24"/>
          <w:szCs w:val="24"/>
        </w:rPr>
        <w:lastRenderedPageBreak/>
        <w:t>温馨提示：</w:t>
      </w:r>
      <w:r w:rsidRPr="003345F3">
        <w:rPr>
          <w:rFonts w:ascii="楷体" w:eastAsia="楷体" w:hAnsi="楷体" w:cs="Tahoma" w:hint="eastAsia"/>
          <w:color w:val="FF0000"/>
          <w:kern w:val="0"/>
          <w:sz w:val="24"/>
          <w:szCs w:val="24"/>
        </w:rPr>
        <w:t>我市各区初</w:t>
      </w:r>
      <w:proofErr w:type="gramStart"/>
      <w:r w:rsidRPr="003345F3">
        <w:rPr>
          <w:rFonts w:ascii="楷体" w:eastAsia="楷体" w:hAnsi="楷体" w:cs="Tahoma" w:hint="eastAsia"/>
          <w:color w:val="FF0000"/>
          <w:kern w:val="0"/>
          <w:sz w:val="24"/>
          <w:szCs w:val="24"/>
        </w:rPr>
        <w:t>一</w:t>
      </w:r>
      <w:proofErr w:type="gramEnd"/>
      <w:r w:rsidRPr="003345F3">
        <w:rPr>
          <w:rFonts w:ascii="楷体" w:eastAsia="楷体" w:hAnsi="楷体" w:cs="Tahoma" w:hint="eastAsia"/>
          <w:color w:val="FF0000"/>
          <w:kern w:val="0"/>
          <w:sz w:val="24"/>
          <w:szCs w:val="24"/>
        </w:rPr>
        <w:t>招生均需在网上预申请，</w:t>
      </w:r>
      <w:proofErr w:type="gramStart"/>
      <w:r w:rsidRPr="003345F3">
        <w:rPr>
          <w:rFonts w:ascii="楷体" w:eastAsia="楷体" w:hAnsi="楷体" w:cs="Tahoma" w:hint="eastAsia"/>
          <w:color w:val="FF0000"/>
          <w:kern w:val="0"/>
          <w:sz w:val="24"/>
          <w:szCs w:val="24"/>
        </w:rPr>
        <w:t>请申请</w:t>
      </w:r>
      <w:proofErr w:type="gramEnd"/>
      <w:r w:rsidRPr="003345F3">
        <w:rPr>
          <w:rFonts w:ascii="楷体" w:eastAsia="楷体" w:hAnsi="楷体" w:cs="Tahoma" w:hint="eastAsia"/>
          <w:color w:val="FF0000"/>
          <w:kern w:val="0"/>
          <w:sz w:val="24"/>
          <w:szCs w:val="24"/>
        </w:rPr>
        <w:t>外区初</w:t>
      </w:r>
      <w:proofErr w:type="gramStart"/>
      <w:r w:rsidRPr="003345F3">
        <w:rPr>
          <w:rFonts w:ascii="楷体" w:eastAsia="楷体" w:hAnsi="楷体" w:cs="Tahoma" w:hint="eastAsia"/>
          <w:color w:val="FF0000"/>
          <w:kern w:val="0"/>
          <w:sz w:val="24"/>
          <w:szCs w:val="24"/>
        </w:rPr>
        <w:t>一</w:t>
      </w:r>
      <w:proofErr w:type="gramEnd"/>
      <w:r w:rsidRPr="003345F3">
        <w:rPr>
          <w:rFonts w:ascii="楷体" w:eastAsia="楷体" w:hAnsi="楷体" w:cs="Tahoma" w:hint="eastAsia"/>
          <w:color w:val="FF0000"/>
          <w:kern w:val="0"/>
          <w:sz w:val="24"/>
          <w:szCs w:val="24"/>
        </w:rPr>
        <w:t>学位的小学毕业生登录居住区教育局网站查询、了解初</w:t>
      </w:r>
      <w:proofErr w:type="gramStart"/>
      <w:r w:rsidRPr="003345F3">
        <w:rPr>
          <w:rFonts w:ascii="楷体" w:eastAsia="楷体" w:hAnsi="楷体" w:cs="Tahoma" w:hint="eastAsia"/>
          <w:color w:val="FF0000"/>
          <w:kern w:val="0"/>
          <w:sz w:val="24"/>
          <w:szCs w:val="24"/>
        </w:rPr>
        <w:t>一</w:t>
      </w:r>
      <w:proofErr w:type="gramEnd"/>
      <w:r w:rsidRPr="003345F3">
        <w:rPr>
          <w:rFonts w:ascii="楷体" w:eastAsia="楷体" w:hAnsi="楷体" w:cs="Tahoma" w:hint="eastAsia"/>
          <w:color w:val="FF0000"/>
          <w:kern w:val="0"/>
          <w:sz w:val="24"/>
          <w:szCs w:val="24"/>
        </w:rPr>
        <w:t>招生申请时间和办法，及时向居住区地段学校申请学位。</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黑体" w:eastAsia="黑体" w:hAnsi="黑体" w:cs="Tahoma" w:hint="eastAsia"/>
          <w:b/>
          <w:bCs/>
          <w:color w:val="000000"/>
          <w:kern w:val="0"/>
          <w:sz w:val="28"/>
          <w:szCs w:val="28"/>
        </w:rPr>
        <w:t>（4）关于个别学位紧张中学申请条件的说明</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因个别中学学位特别紧张，地段内生源集中，需实行提前分流。请地段内学生（家长）认真阅读如下说明，并根据自己的条件，按说明要求到相应学校申请学位，不按说明到指定学校申请的，将视为无效申请。</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①深圳中学初中部</w:t>
      </w:r>
      <w:r w:rsidRPr="003345F3">
        <w:rPr>
          <w:rFonts w:ascii="宋体" w:eastAsia="宋体" w:hAnsi="宋体" w:cs="Tahoma" w:hint="eastAsia"/>
          <w:color w:val="000000"/>
          <w:kern w:val="0"/>
          <w:sz w:val="28"/>
          <w:szCs w:val="28"/>
        </w:rPr>
        <w:t>是市属学校，该校的招生计划由市教育局下达。只受理地段内</w:t>
      </w:r>
      <w:r w:rsidRPr="003345F3">
        <w:rPr>
          <w:rFonts w:ascii="宋体" w:eastAsia="宋体" w:hAnsi="宋体" w:cs="Tahoma" w:hint="eastAsia"/>
          <w:b/>
          <w:bCs/>
          <w:color w:val="000000"/>
          <w:kern w:val="0"/>
          <w:sz w:val="28"/>
          <w:szCs w:val="28"/>
        </w:rPr>
        <w:t>A、B</w:t>
      </w:r>
      <w:proofErr w:type="gramStart"/>
      <w:r w:rsidRPr="003345F3">
        <w:rPr>
          <w:rFonts w:ascii="宋体" w:eastAsia="宋体" w:hAnsi="宋体" w:cs="Tahoma" w:hint="eastAsia"/>
          <w:color w:val="000000"/>
          <w:kern w:val="0"/>
          <w:sz w:val="28"/>
          <w:szCs w:val="28"/>
        </w:rPr>
        <w:t>类小学</w:t>
      </w:r>
      <w:proofErr w:type="gramEnd"/>
      <w:r w:rsidRPr="003345F3">
        <w:rPr>
          <w:rFonts w:ascii="宋体" w:eastAsia="宋体" w:hAnsi="宋体" w:cs="Tahoma" w:hint="eastAsia"/>
          <w:color w:val="000000"/>
          <w:kern w:val="0"/>
          <w:sz w:val="28"/>
          <w:szCs w:val="28"/>
        </w:rPr>
        <w:t>毕业生申请学位，地段内</w:t>
      </w:r>
      <w:r w:rsidRPr="003345F3">
        <w:rPr>
          <w:rFonts w:ascii="宋体" w:eastAsia="宋体" w:hAnsi="宋体" w:cs="Tahoma" w:hint="eastAsia"/>
          <w:b/>
          <w:bCs/>
          <w:color w:val="000000"/>
          <w:kern w:val="0"/>
          <w:sz w:val="28"/>
          <w:szCs w:val="28"/>
        </w:rPr>
        <w:t>C、D、E、F</w:t>
      </w:r>
      <w:r w:rsidRPr="003345F3">
        <w:rPr>
          <w:rFonts w:ascii="宋体" w:eastAsia="宋体" w:hAnsi="宋体" w:cs="Tahoma" w:hint="eastAsia"/>
          <w:b/>
          <w:bCs/>
          <w:color w:val="000000"/>
          <w:kern w:val="0"/>
          <w:sz w:val="28"/>
        </w:rPr>
        <w:t> </w:t>
      </w:r>
      <w:proofErr w:type="gramStart"/>
      <w:r w:rsidRPr="003345F3">
        <w:rPr>
          <w:rFonts w:ascii="宋体" w:eastAsia="宋体" w:hAnsi="宋体" w:cs="Tahoma" w:hint="eastAsia"/>
          <w:color w:val="000000"/>
          <w:kern w:val="0"/>
          <w:sz w:val="28"/>
          <w:szCs w:val="28"/>
        </w:rPr>
        <w:t>类小学</w:t>
      </w:r>
      <w:proofErr w:type="gramEnd"/>
      <w:r w:rsidRPr="003345F3">
        <w:rPr>
          <w:rFonts w:ascii="宋体" w:eastAsia="宋体" w:hAnsi="宋体" w:cs="Tahoma" w:hint="eastAsia"/>
          <w:color w:val="000000"/>
          <w:kern w:val="0"/>
          <w:sz w:val="28"/>
          <w:szCs w:val="28"/>
        </w:rPr>
        <w:t>毕业生，</w:t>
      </w:r>
      <w:proofErr w:type="gramStart"/>
      <w:r w:rsidRPr="003345F3">
        <w:rPr>
          <w:rFonts w:ascii="宋体" w:eastAsia="宋体" w:hAnsi="宋体" w:cs="Tahoma" w:hint="eastAsia"/>
          <w:color w:val="000000"/>
          <w:kern w:val="0"/>
          <w:sz w:val="28"/>
          <w:szCs w:val="28"/>
        </w:rPr>
        <w:t>请申请</w:t>
      </w:r>
      <w:proofErr w:type="gramEnd"/>
      <w:r w:rsidRPr="003345F3">
        <w:rPr>
          <w:rFonts w:ascii="宋体" w:eastAsia="宋体" w:hAnsi="宋体" w:cs="Tahoma" w:hint="eastAsia"/>
          <w:b/>
          <w:bCs/>
          <w:color w:val="000000"/>
          <w:kern w:val="0"/>
          <w:sz w:val="28"/>
          <w:szCs w:val="28"/>
        </w:rPr>
        <w:t>东湖中学</w:t>
      </w:r>
      <w:r w:rsidRPr="003345F3">
        <w:rPr>
          <w:rFonts w:ascii="宋体" w:eastAsia="宋体" w:hAnsi="宋体" w:cs="Tahoma" w:hint="eastAsia"/>
          <w:color w:val="000000"/>
          <w:kern w:val="0"/>
          <w:sz w:val="28"/>
          <w:szCs w:val="28"/>
        </w:rPr>
        <w:t>学位。</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②市第二实验学校初中部</w:t>
      </w:r>
      <w:r w:rsidRPr="003345F3">
        <w:rPr>
          <w:rFonts w:ascii="宋体" w:eastAsia="宋体" w:hAnsi="宋体" w:cs="Tahoma" w:hint="eastAsia"/>
          <w:color w:val="000000"/>
          <w:kern w:val="0"/>
          <w:sz w:val="28"/>
          <w:szCs w:val="28"/>
        </w:rPr>
        <w:t>是市属学校，该校的招生计划由市教育局下达。只受理地段内</w:t>
      </w:r>
      <w:r w:rsidRPr="003345F3">
        <w:rPr>
          <w:rFonts w:ascii="宋体" w:eastAsia="宋体" w:hAnsi="宋体" w:cs="Tahoma" w:hint="eastAsia"/>
          <w:b/>
          <w:bCs/>
          <w:color w:val="000000"/>
          <w:kern w:val="0"/>
          <w:sz w:val="28"/>
          <w:szCs w:val="28"/>
        </w:rPr>
        <w:t>A、B、C、D</w:t>
      </w:r>
      <w:proofErr w:type="gramStart"/>
      <w:r w:rsidRPr="003345F3">
        <w:rPr>
          <w:rFonts w:ascii="宋体" w:eastAsia="宋体" w:hAnsi="宋体" w:cs="Tahoma" w:hint="eastAsia"/>
          <w:color w:val="000000"/>
          <w:kern w:val="0"/>
          <w:sz w:val="28"/>
          <w:szCs w:val="28"/>
        </w:rPr>
        <w:t>类小学</w:t>
      </w:r>
      <w:proofErr w:type="gramEnd"/>
      <w:r w:rsidRPr="003345F3">
        <w:rPr>
          <w:rFonts w:ascii="宋体" w:eastAsia="宋体" w:hAnsi="宋体" w:cs="Tahoma" w:hint="eastAsia"/>
          <w:color w:val="000000"/>
          <w:kern w:val="0"/>
          <w:sz w:val="28"/>
          <w:szCs w:val="28"/>
        </w:rPr>
        <w:t>毕业生申请学位,地段内</w:t>
      </w:r>
      <w:r w:rsidRPr="003345F3">
        <w:rPr>
          <w:rFonts w:ascii="宋体" w:eastAsia="宋体" w:hAnsi="宋体" w:cs="Tahoma" w:hint="eastAsia"/>
          <w:b/>
          <w:bCs/>
          <w:color w:val="000000"/>
          <w:kern w:val="0"/>
          <w:sz w:val="28"/>
          <w:szCs w:val="28"/>
        </w:rPr>
        <w:t>E、F</w:t>
      </w:r>
      <w:r w:rsidRPr="003345F3">
        <w:rPr>
          <w:rFonts w:ascii="宋体" w:eastAsia="宋体" w:hAnsi="宋体" w:cs="Tahoma" w:hint="eastAsia"/>
          <w:b/>
          <w:bCs/>
          <w:color w:val="000000"/>
          <w:kern w:val="0"/>
          <w:sz w:val="28"/>
        </w:rPr>
        <w:t> </w:t>
      </w:r>
      <w:proofErr w:type="gramStart"/>
      <w:r w:rsidRPr="003345F3">
        <w:rPr>
          <w:rFonts w:ascii="宋体" w:eastAsia="宋体" w:hAnsi="宋体" w:cs="Tahoma" w:hint="eastAsia"/>
          <w:color w:val="000000"/>
          <w:kern w:val="0"/>
          <w:sz w:val="28"/>
          <w:szCs w:val="28"/>
        </w:rPr>
        <w:t>类小学毕业生请申请</w:t>
      </w:r>
      <w:r w:rsidRPr="003345F3">
        <w:rPr>
          <w:rFonts w:ascii="宋体" w:eastAsia="宋体" w:hAnsi="宋体" w:cs="Tahoma" w:hint="eastAsia"/>
          <w:b/>
          <w:bCs/>
          <w:color w:val="000000"/>
          <w:kern w:val="0"/>
          <w:sz w:val="28"/>
          <w:szCs w:val="28"/>
        </w:rPr>
        <w:t>布</w:t>
      </w:r>
      <w:proofErr w:type="gramEnd"/>
      <w:r w:rsidRPr="003345F3">
        <w:rPr>
          <w:rFonts w:ascii="宋体" w:eastAsia="宋体" w:hAnsi="宋体" w:cs="Tahoma" w:hint="eastAsia"/>
          <w:b/>
          <w:bCs/>
          <w:color w:val="000000"/>
          <w:kern w:val="0"/>
          <w:sz w:val="28"/>
          <w:szCs w:val="28"/>
        </w:rPr>
        <w:t>心中学</w:t>
      </w:r>
      <w:r w:rsidRPr="003345F3">
        <w:rPr>
          <w:rFonts w:ascii="宋体" w:eastAsia="宋体" w:hAnsi="宋体" w:cs="Tahoma" w:hint="eastAsia"/>
          <w:color w:val="000000"/>
          <w:kern w:val="0"/>
          <w:sz w:val="28"/>
          <w:szCs w:val="28"/>
        </w:rPr>
        <w:t>学位。</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黑体" w:eastAsia="黑体" w:hAnsi="黑体" w:cs="Tahoma" w:hint="eastAsia"/>
          <w:b/>
          <w:bCs/>
          <w:color w:val="000000"/>
          <w:kern w:val="0"/>
          <w:sz w:val="28"/>
          <w:szCs w:val="28"/>
        </w:rPr>
        <w:t>③</w:t>
      </w:r>
      <w:r w:rsidRPr="003345F3">
        <w:rPr>
          <w:rFonts w:ascii="黑体" w:eastAsia="黑体" w:hAnsi="黑体" w:cs="Tahoma" w:hint="eastAsia"/>
          <w:color w:val="000000"/>
          <w:kern w:val="0"/>
          <w:sz w:val="28"/>
          <w:szCs w:val="28"/>
        </w:rPr>
        <w:t>区属学校：</w:t>
      </w:r>
      <w:r w:rsidRPr="003345F3">
        <w:rPr>
          <w:rFonts w:ascii="宋体" w:eastAsia="宋体" w:hAnsi="宋体" w:cs="Tahoma" w:hint="eastAsia"/>
          <w:color w:val="000000"/>
          <w:kern w:val="0"/>
          <w:sz w:val="28"/>
          <w:szCs w:val="28"/>
        </w:rPr>
        <w:t>①</w:t>
      </w:r>
      <w:r w:rsidRPr="003345F3">
        <w:rPr>
          <w:rFonts w:ascii="宋体" w:eastAsia="宋体" w:hAnsi="宋体" w:cs="Tahoma" w:hint="eastAsia"/>
          <w:b/>
          <w:bCs/>
          <w:color w:val="000000"/>
          <w:kern w:val="0"/>
          <w:sz w:val="28"/>
          <w:szCs w:val="28"/>
        </w:rPr>
        <w:t>翠园中学初中部</w:t>
      </w:r>
      <w:r w:rsidRPr="003345F3">
        <w:rPr>
          <w:rFonts w:ascii="楷体" w:eastAsia="楷体" w:hAnsi="楷体" w:cs="Tahoma" w:hint="eastAsia"/>
          <w:b/>
          <w:bCs/>
          <w:color w:val="000000"/>
          <w:kern w:val="0"/>
          <w:sz w:val="28"/>
          <w:szCs w:val="28"/>
        </w:rPr>
        <w:t>(</w:t>
      </w:r>
      <w:proofErr w:type="gramStart"/>
      <w:r w:rsidRPr="003345F3">
        <w:rPr>
          <w:rFonts w:ascii="楷体" w:eastAsia="楷体" w:hAnsi="楷体" w:cs="Tahoma" w:hint="eastAsia"/>
          <w:color w:val="000000"/>
          <w:kern w:val="0"/>
          <w:sz w:val="28"/>
          <w:szCs w:val="28"/>
        </w:rPr>
        <w:t>怡</w:t>
      </w:r>
      <w:proofErr w:type="gramEnd"/>
      <w:r w:rsidRPr="003345F3">
        <w:rPr>
          <w:rFonts w:ascii="楷体" w:eastAsia="楷体" w:hAnsi="楷体" w:cs="Tahoma" w:hint="eastAsia"/>
          <w:color w:val="000000"/>
          <w:kern w:val="0"/>
          <w:sz w:val="28"/>
          <w:szCs w:val="28"/>
        </w:rPr>
        <w:t>景校区）</w:t>
      </w:r>
      <w:r w:rsidRPr="003345F3">
        <w:rPr>
          <w:rFonts w:ascii="宋体" w:eastAsia="宋体" w:hAnsi="宋体" w:cs="Tahoma" w:hint="eastAsia"/>
          <w:color w:val="000000"/>
          <w:kern w:val="0"/>
          <w:sz w:val="28"/>
          <w:szCs w:val="28"/>
        </w:rPr>
        <w:t>只受理地段内</w:t>
      </w:r>
      <w:r w:rsidRPr="003345F3">
        <w:rPr>
          <w:rFonts w:ascii="宋体" w:eastAsia="宋体" w:hAnsi="宋体" w:cs="Tahoma" w:hint="eastAsia"/>
          <w:b/>
          <w:bCs/>
          <w:color w:val="000000"/>
          <w:kern w:val="0"/>
          <w:sz w:val="28"/>
          <w:szCs w:val="28"/>
        </w:rPr>
        <w:t>A、B、C</w:t>
      </w:r>
      <w:proofErr w:type="gramStart"/>
      <w:r w:rsidRPr="003345F3">
        <w:rPr>
          <w:rFonts w:ascii="宋体" w:eastAsia="宋体" w:hAnsi="宋体" w:cs="Tahoma" w:hint="eastAsia"/>
          <w:color w:val="000000"/>
          <w:kern w:val="0"/>
          <w:sz w:val="28"/>
          <w:szCs w:val="28"/>
        </w:rPr>
        <w:t>类小学</w:t>
      </w:r>
      <w:proofErr w:type="gramEnd"/>
      <w:r w:rsidRPr="003345F3">
        <w:rPr>
          <w:rFonts w:ascii="宋体" w:eastAsia="宋体" w:hAnsi="宋体" w:cs="Tahoma" w:hint="eastAsia"/>
          <w:color w:val="000000"/>
          <w:kern w:val="0"/>
          <w:sz w:val="28"/>
          <w:szCs w:val="28"/>
        </w:rPr>
        <w:t>毕业生申请学位，地段内</w:t>
      </w:r>
      <w:r w:rsidRPr="003345F3">
        <w:rPr>
          <w:rFonts w:ascii="宋体" w:eastAsia="宋体" w:hAnsi="宋体" w:cs="Tahoma" w:hint="eastAsia"/>
          <w:b/>
          <w:bCs/>
          <w:color w:val="000000"/>
          <w:kern w:val="0"/>
          <w:sz w:val="28"/>
          <w:szCs w:val="28"/>
        </w:rPr>
        <w:t>D、E、F</w:t>
      </w:r>
      <w:proofErr w:type="gramStart"/>
      <w:r w:rsidRPr="003345F3">
        <w:rPr>
          <w:rFonts w:ascii="宋体" w:eastAsia="宋体" w:hAnsi="宋体" w:cs="Tahoma" w:hint="eastAsia"/>
          <w:color w:val="000000"/>
          <w:kern w:val="0"/>
          <w:sz w:val="28"/>
          <w:szCs w:val="28"/>
        </w:rPr>
        <w:t>类小学毕业生请申请</w:t>
      </w:r>
      <w:r w:rsidRPr="003345F3">
        <w:rPr>
          <w:rFonts w:ascii="宋体" w:eastAsia="宋体" w:hAnsi="宋体" w:cs="Tahoma" w:hint="eastAsia"/>
          <w:b/>
          <w:bCs/>
          <w:color w:val="000000"/>
          <w:kern w:val="0"/>
          <w:sz w:val="28"/>
          <w:szCs w:val="28"/>
        </w:rPr>
        <w:t>文</w:t>
      </w:r>
      <w:proofErr w:type="gramEnd"/>
      <w:r w:rsidRPr="003345F3">
        <w:rPr>
          <w:rFonts w:ascii="宋体" w:eastAsia="宋体" w:hAnsi="宋体" w:cs="Tahoma" w:hint="eastAsia"/>
          <w:b/>
          <w:bCs/>
          <w:color w:val="000000"/>
          <w:kern w:val="0"/>
          <w:sz w:val="28"/>
          <w:szCs w:val="28"/>
        </w:rPr>
        <w:t>锦中学</w:t>
      </w:r>
      <w:r w:rsidRPr="003345F3">
        <w:rPr>
          <w:rFonts w:ascii="宋体" w:eastAsia="宋体" w:hAnsi="宋体" w:cs="Tahoma" w:hint="eastAsia"/>
          <w:color w:val="000000"/>
          <w:kern w:val="0"/>
          <w:sz w:val="28"/>
          <w:szCs w:val="28"/>
        </w:rPr>
        <w:t>学位。 ②</w:t>
      </w:r>
      <w:r w:rsidRPr="003345F3">
        <w:rPr>
          <w:rFonts w:ascii="宋体" w:eastAsia="宋体" w:hAnsi="宋体" w:cs="Tahoma" w:hint="eastAsia"/>
          <w:b/>
          <w:bCs/>
          <w:color w:val="000000"/>
          <w:kern w:val="0"/>
          <w:sz w:val="28"/>
          <w:szCs w:val="28"/>
        </w:rPr>
        <w:t>罗湖外语学校初中部</w:t>
      </w:r>
      <w:r w:rsidRPr="003345F3">
        <w:rPr>
          <w:rFonts w:ascii="宋体" w:eastAsia="宋体" w:hAnsi="宋体" w:cs="Tahoma" w:hint="eastAsia"/>
          <w:color w:val="000000"/>
          <w:kern w:val="0"/>
          <w:sz w:val="28"/>
          <w:szCs w:val="28"/>
        </w:rPr>
        <w:t>只受理地段内</w:t>
      </w:r>
      <w:r w:rsidRPr="003345F3">
        <w:rPr>
          <w:rFonts w:ascii="宋体" w:eastAsia="宋体" w:hAnsi="宋体" w:cs="Tahoma" w:hint="eastAsia"/>
          <w:b/>
          <w:bCs/>
          <w:color w:val="000000"/>
          <w:kern w:val="0"/>
          <w:sz w:val="28"/>
          <w:szCs w:val="28"/>
        </w:rPr>
        <w:t>A、B</w:t>
      </w:r>
      <w:proofErr w:type="gramStart"/>
      <w:r w:rsidRPr="003345F3">
        <w:rPr>
          <w:rFonts w:ascii="宋体" w:eastAsia="宋体" w:hAnsi="宋体" w:cs="Tahoma" w:hint="eastAsia"/>
          <w:color w:val="000000"/>
          <w:kern w:val="0"/>
          <w:sz w:val="28"/>
          <w:szCs w:val="28"/>
        </w:rPr>
        <w:t>类小学</w:t>
      </w:r>
      <w:proofErr w:type="gramEnd"/>
      <w:r w:rsidRPr="003345F3">
        <w:rPr>
          <w:rFonts w:ascii="宋体" w:eastAsia="宋体" w:hAnsi="宋体" w:cs="Tahoma" w:hint="eastAsia"/>
          <w:color w:val="000000"/>
          <w:kern w:val="0"/>
          <w:sz w:val="28"/>
          <w:szCs w:val="28"/>
        </w:rPr>
        <w:t>毕业生申请学位，地段内</w:t>
      </w:r>
      <w:r w:rsidRPr="003345F3">
        <w:rPr>
          <w:rFonts w:ascii="宋体" w:eastAsia="宋体" w:hAnsi="宋体" w:cs="Tahoma" w:hint="eastAsia"/>
          <w:b/>
          <w:bCs/>
          <w:color w:val="000000"/>
          <w:kern w:val="0"/>
          <w:sz w:val="28"/>
          <w:szCs w:val="28"/>
        </w:rPr>
        <w:t>C、D、E、F</w:t>
      </w:r>
      <w:proofErr w:type="gramStart"/>
      <w:r w:rsidRPr="003345F3">
        <w:rPr>
          <w:rFonts w:ascii="宋体" w:eastAsia="宋体" w:hAnsi="宋体" w:cs="Tahoma" w:hint="eastAsia"/>
          <w:color w:val="000000"/>
          <w:kern w:val="0"/>
          <w:sz w:val="28"/>
          <w:szCs w:val="28"/>
        </w:rPr>
        <w:t>类小学毕业生请申请</w:t>
      </w:r>
      <w:proofErr w:type="gramEnd"/>
      <w:r w:rsidRPr="003345F3">
        <w:rPr>
          <w:rFonts w:ascii="宋体" w:eastAsia="宋体" w:hAnsi="宋体" w:cs="Tahoma" w:hint="eastAsia"/>
          <w:b/>
          <w:bCs/>
          <w:color w:val="000000"/>
          <w:kern w:val="0"/>
          <w:sz w:val="28"/>
          <w:szCs w:val="28"/>
        </w:rPr>
        <w:t>罗湖外语学校初中实验部</w:t>
      </w:r>
      <w:r w:rsidRPr="003345F3">
        <w:rPr>
          <w:rFonts w:ascii="宋体" w:eastAsia="宋体" w:hAnsi="宋体" w:cs="Tahoma" w:hint="eastAsia"/>
          <w:color w:val="000000"/>
          <w:kern w:val="0"/>
          <w:sz w:val="28"/>
          <w:szCs w:val="28"/>
        </w:rPr>
        <w:t>（原罗芳中学）学位。③</w:t>
      </w:r>
      <w:r w:rsidRPr="003345F3">
        <w:rPr>
          <w:rFonts w:ascii="宋体" w:eastAsia="宋体" w:hAnsi="宋体" w:cs="Tahoma" w:hint="eastAsia"/>
          <w:b/>
          <w:bCs/>
          <w:color w:val="000000"/>
          <w:kern w:val="0"/>
          <w:sz w:val="28"/>
          <w:szCs w:val="28"/>
        </w:rPr>
        <w:t>翠园东晓校区</w:t>
      </w:r>
      <w:r w:rsidRPr="003345F3">
        <w:rPr>
          <w:rFonts w:ascii="宋体" w:eastAsia="宋体" w:hAnsi="宋体" w:cs="Tahoma" w:hint="eastAsia"/>
          <w:color w:val="000000"/>
          <w:kern w:val="0"/>
          <w:sz w:val="28"/>
          <w:szCs w:val="28"/>
        </w:rPr>
        <w:t>只受理地段内</w:t>
      </w:r>
      <w:r w:rsidRPr="003345F3">
        <w:rPr>
          <w:rFonts w:ascii="宋体" w:eastAsia="宋体" w:hAnsi="宋体" w:cs="Tahoma" w:hint="eastAsia"/>
          <w:b/>
          <w:bCs/>
          <w:color w:val="000000"/>
          <w:kern w:val="0"/>
          <w:sz w:val="28"/>
          <w:szCs w:val="28"/>
        </w:rPr>
        <w:t>A、B、C、D</w:t>
      </w:r>
      <w:proofErr w:type="gramStart"/>
      <w:r w:rsidRPr="003345F3">
        <w:rPr>
          <w:rFonts w:ascii="宋体" w:eastAsia="宋体" w:hAnsi="宋体" w:cs="Tahoma" w:hint="eastAsia"/>
          <w:color w:val="000000"/>
          <w:kern w:val="0"/>
          <w:sz w:val="28"/>
          <w:szCs w:val="28"/>
        </w:rPr>
        <w:t>类小学</w:t>
      </w:r>
      <w:proofErr w:type="gramEnd"/>
      <w:r w:rsidRPr="003345F3">
        <w:rPr>
          <w:rFonts w:ascii="宋体" w:eastAsia="宋体" w:hAnsi="宋体" w:cs="Tahoma" w:hint="eastAsia"/>
          <w:color w:val="000000"/>
          <w:kern w:val="0"/>
          <w:sz w:val="28"/>
          <w:szCs w:val="28"/>
        </w:rPr>
        <w:t>毕业生申请学位,地段内</w:t>
      </w:r>
      <w:r w:rsidRPr="003345F3">
        <w:rPr>
          <w:rFonts w:ascii="宋体" w:eastAsia="宋体" w:hAnsi="宋体" w:cs="Tahoma" w:hint="eastAsia"/>
          <w:b/>
          <w:bCs/>
          <w:color w:val="000000"/>
          <w:kern w:val="0"/>
          <w:sz w:val="28"/>
          <w:szCs w:val="28"/>
        </w:rPr>
        <w:t>E、F</w:t>
      </w:r>
      <w:r w:rsidRPr="003345F3">
        <w:rPr>
          <w:rFonts w:ascii="宋体" w:eastAsia="宋体" w:hAnsi="宋体" w:cs="Tahoma" w:hint="eastAsia"/>
          <w:b/>
          <w:bCs/>
          <w:color w:val="000000"/>
          <w:kern w:val="0"/>
          <w:sz w:val="28"/>
        </w:rPr>
        <w:t> </w:t>
      </w:r>
      <w:proofErr w:type="gramStart"/>
      <w:r w:rsidRPr="003345F3">
        <w:rPr>
          <w:rFonts w:ascii="宋体" w:eastAsia="宋体" w:hAnsi="宋体" w:cs="Tahoma" w:hint="eastAsia"/>
          <w:color w:val="000000"/>
          <w:kern w:val="0"/>
          <w:sz w:val="28"/>
          <w:szCs w:val="28"/>
        </w:rPr>
        <w:t>类小学毕业生请申请</w:t>
      </w:r>
      <w:r w:rsidRPr="003345F3">
        <w:rPr>
          <w:rFonts w:ascii="宋体" w:eastAsia="宋体" w:hAnsi="宋体" w:cs="Tahoma" w:hint="eastAsia"/>
          <w:b/>
          <w:bCs/>
          <w:color w:val="000000"/>
          <w:kern w:val="0"/>
          <w:sz w:val="28"/>
          <w:szCs w:val="28"/>
        </w:rPr>
        <w:t>松</w:t>
      </w:r>
      <w:proofErr w:type="gramEnd"/>
      <w:r w:rsidRPr="003345F3">
        <w:rPr>
          <w:rFonts w:ascii="宋体" w:eastAsia="宋体" w:hAnsi="宋体" w:cs="Tahoma" w:hint="eastAsia"/>
          <w:b/>
          <w:bCs/>
          <w:color w:val="000000"/>
          <w:kern w:val="0"/>
          <w:sz w:val="28"/>
          <w:szCs w:val="28"/>
        </w:rPr>
        <w:t>泉</w:t>
      </w:r>
      <w:r w:rsidRPr="003345F3">
        <w:rPr>
          <w:rFonts w:ascii="宋体" w:eastAsia="宋体" w:hAnsi="宋体" w:cs="Tahoma" w:hint="eastAsia"/>
          <w:b/>
          <w:bCs/>
          <w:color w:val="000000"/>
          <w:kern w:val="0"/>
          <w:sz w:val="28"/>
          <w:szCs w:val="28"/>
        </w:rPr>
        <w:lastRenderedPageBreak/>
        <w:t>中学</w:t>
      </w:r>
      <w:r w:rsidRPr="003345F3">
        <w:rPr>
          <w:rFonts w:ascii="宋体" w:eastAsia="宋体" w:hAnsi="宋体" w:cs="Tahoma" w:hint="eastAsia"/>
          <w:color w:val="000000"/>
          <w:kern w:val="0"/>
          <w:sz w:val="28"/>
          <w:szCs w:val="28"/>
        </w:rPr>
        <w:t>学位。④</w:t>
      </w:r>
      <w:proofErr w:type="gramStart"/>
      <w:r w:rsidRPr="003345F3">
        <w:rPr>
          <w:rFonts w:ascii="宋体" w:eastAsia="宋体" w:hAnsi="宋体" w:cs="Tahoma" w:hint="eastAsia"/>
          <w:b/>
          <w:bCs/>
          <w:color w:val="000000"/>
          <w:kern w:val="0"/>
          <w:sz w:val="28"/>
          <w:szCs w:val="28"/>
        </w:rPr>
        <w:t>桂园</w:t>
      </w:r>
      <w:proofErr w:type="gramEnd"/>
      <w:r w:rsidRPr="003345F3">
        <w:rPr>
          <w:rFonts w:ascii="宋体" w:eastAsia="宋体" w:hAnsi="宋体" w:cs="Tahoma" w:hint="eastAsia"/>
          <w:b/>
          <w:bCs/>
          <w:color w:val="000000"/>
          <w:kern w:val="0"/>
          <w:sz w:val="28"/>
          <w:szCs w:val="28"/>
        </w:rPr>
        <w:t>中学</w:t>
      </w:r>
      <w:r w:rsidRPr="003345F3">
        <w:rPr>
          <w:rFonts w:ascii="宋体" w:eastAsia="宋体" w:hAnsi="宋体" w:cs="Tahoma" w:hint="eastAsia"/>
          <w:color w:val="000000"/>
          <w:kern w:val="0"/>
          <w:sz w:val="28"/>
          <w:szCs w:val="28"/>
        </w:rPr>
        <w:t>只受理地段内</w:t>
      </w:r>
      <w:r w:rsidRPr="003345F3">
        <w:rPr>
          <w:rFonts w:ascii="宋体" w:eastAsia="宋体" w:hAnsi="宋体" w:cs="Tahoma" w:hint="eastAsia"/>
          <w:b/>
          <w:bCs/>
          <w:color w:val="000000"/>
          <w:kern w:val="0"/>
          <w:sz w:val="28"/>
          <w:szCs w:val="28"/>
        </w:rPr>
        <w:t>A、B、C、D</w:t>
      </w:r>
      <w:proofErr w:type="gramStart"/>
      <w:r w:rsidRPr="003345F3">
        <w:rPr>
          <w:rFonts w:ascii="宋体" w:eastAsia="宋体" w:hAnsi="宋体" w:cs="Tahoma" w:hint="eastAsia"/>
          <w:color w:val="000000"/>
          <w:kern w:val="0"/>
          <w:sz w:val="28"/>
          <w:szCs w:val="28"/>
        </w:rPr>
        <w:t>类小学</w:t>
      </w:r>
      <w:proofErr w:type="gramEnd"/>
      <w:r w:rsidRPr="003345F3">
        <w:rPr>
          <w:rFonts w:ascii="宋体" w:eastAsia="宋体" w:hAnsi="宋体" w:cs="Tahoma" w:hint="eastAsia"/>
          <w:color w:val="000000"/>
          <w:kern w:val="0"/>
          <w:sz w:val="28"/>
          <w:szCs w:val="28"/>
        </w:rPr>
        <w:t>毕业生申请学位，地段内</w:t>
      </w:r>
      <w:r w:rsidRPr="003345F3">
        <w:rPr>
          <w:rFonts w:ascii="宋体" w:eastAsia="宋体" w:hAnsi="宋体" w:cs="Tahoma" w:hint="eastAsia"/>
          <w:b/>
          <w:bCs/>
          <w:color w:val="000000"/>
          <w:kern w:val="0"/>
          <w:sz w:val="28"/>
          <w:szCs w:val="28"/>
        </w:rPr>
        <w:t>E、F</w:t>
      </w:r>
      <w:r w:rsidRPr="003345F3">
        <w:rPr>
          <w:rFonts w:ascii="宋体" w:eastAsia="宋体" w:hAnsi="宋体" w:cs="Tahoma" w:hint="eastAsia"/>
          <w:b/>
          <w:bCs/>
          <w:color w:val="000000"/>
          <w:kern w:val="0"/>
          <w:sz w:val="28"/>
        </w:rPr>
        <w:t> </w:t>
      </w:r>
      <w:proofErr w:type="gramStart"/>
      <w:r w:rsidRPr="003345F3">
        <w:rPr>
          <w:rFonts w:ascii="宋体" w:eastAsia="宋体" w:hAnsi="宋体" w:cs="Tahoma" w:hint="eastAsia"/>
          <w:color w:val="000000"/>
          <w:kern w:val="0"/>
          <w:sz w:val="28"/>
          <w:szCs w:val="28"/>
        </w:rPr>
        <w:t>类小学毕业生请申请</w:t>
      </w:r>
      <w:r w:rsidRPr="003345F3">
        <w:rPr>
          <w:rFonts w:ascii="宋体" w:eastAsia="宋体" w:hAnsi="宋体" w:cs="Tahoma" w:hint="eastAsia"/>
          <w:b/>
          <w:bCs/>
          <w:color w:val="000000"/>
          <w:kern w:val="0"/>
          <w:sz w:val="28"/>
          <w:szCs w:val="28"/>
        </w:rPr>
        <w:t>红桂中学</w:t>
      </w:r>
      <w:proofErr w:type="gramEnd"/>
      <w:r w:rsidRPr="003345F3">
        <w:rPr>
          <w:rFonts w:ascii="宋体" w:eastAsia="宋体" w:hAnsi="宋体" w:cs="Tahoma" w:hint="eastAsia"/>
          <w:color w:val="000000"/>
          <w:kern w:val="0"/>
          <w:sz w:val="28"/>
          <w:szCs w:val="28"/>
        </w:rPr>
        <w:t>学位。</w:t>
      </w:r>
    </w:p>
    <w:p w:rsidR="003345F3" w:rsidRPr="003345F3" w:rsidRDefault="003345F3" w:rsidP="003345F3">
      <w:pPr>
        <w:widowControl/>
        <w:shd w:val="clear" w:color="auto" w:fill="FFFFFF"/>
        <w:spacing w:before="100" w:beforeAutospacing="1" w:after="100" w:afterAutospacing="1" w:line="500" w:lineRule="atLeast"/>
        <w:ind w:firstLine="551"/>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2、提交申请材料：</w:t>
      </w:r>
      <w:r w:rsidRPr="003345F3">
        <w:rPr>
          <w:rFonts w:ascii="宋体" w:eastAsia="宋体" w:hAnsi="宋体" w:cs="Tahoma" w:hint="eastAsia"/>
          <w:color w:val="FF0000"/>
          <w:kern w:val="0"/>
          <w:sz w:val="28"/>
          <w:szCs w:val="28"/>
        </w:rPr>
        <w:t>5月7—9日</w:t>
      </w:r>
      <w:r w:rsidRPr="003345F3">
        <w:rPr>
          <w:rFonts w:ascii="宋体" w:eastAsia="宋体" w:hAnsi="宋体" w:cs="Tahoma" w:hint="eastAsia"/>
          <w:color w:val="000000"/>
          <w:kern w:val="0"/>
          <w:sz w:val="28"/>
          <w:szCs w:val="28"/>
        </w:rPr>
        <w:t>，家长根据适龄儿童的户籍情况按下面第三项《申请学位需提交的材料》要求，备齐学位申请的有关证明原件（不用带复印件），到网上预报的地段学校验核申请材料（上午8：30—11：30，下午2：30—5：00）。所有材料只需交验原件（学校验核后扫描上传至招生系统供有关部门审核），初审合格的领取学位申请回执。</w:t>
      </w:r>
    </w:p>
    <w:p w:rsidR="003345F3" w:rsidRPr="003345F3" w:rsidRDefault="003345F3" w:rsidP="003345F3">
      <w:pPr>
        <w:widowControl/>
        <w:shd w:val="clear" w:color="auto" w:fill="FFFFFF"/>
        <w:spacing w:before="100" w:beforeAutospacing="1" w:after="100" w:afterAutospacing="1" w:line="300" w:lineRule="atLeast"/>
        <w:ind w:firstLine="482"/>
        <w:jc w:val="left"/>
        <w:rPr>
          <w:rFonts w:ascii="Tahoma" w:eastAsia="宋体" w:hAnsi="Tahoma" w:cs="Tahoma"/>
          <w:color w:val="000000"/>
          <w:kern w:val="0"/>
          <w:sz w:val="20"/>
          <w:szCs w:val="20"/>
        </w:rPr>
      </w:pPr>
      <w:r w:rsidRPr="003345F3">
        <w:rPr>
          <w:rFonts w:ascii="黑体" w:eastAsia="黑体" w:hAnsi="黑体" w:cs="Tahoma" w:hint="eastAsia"/>
          <w:b/>
          <w:bCs/>
          <w:color w:val="FF0000"/>
          <w:kern w:val="0"/>
          <w:sz w:val="24"/>
          <w:szCs w:val="24"/>
        </w:rPr>
        <w:t>温馨提示：</w:t>
      </w:r>
    </w:p>
    <w:p w:rsidR="003345F3" w:rsidRPr="003345F3" w:rsidRDefault="003345F3" w:rsidP="003345F3">
      <w:pPr>
        <w:widowControl/>
        <w:shd w:val="clear" w:color="auto" w:fill="FFFFFF"/>
        <w:spacing w:before="100" w:beforeAutospacing="1" w:after="100" w:afterAutospacing="1" w:line="300" w:lineRule="atLeast"/>
        <w:ind w:firstLine="482"/>
        <w:jc w:val="left"/>
        <w:rPr>
          <w:rFonts w:ascii="Tahoma" w:eastAsia="宋体" w:hAnsi="Tahoma" w:cs="Tahoma"/>
          <w:color w:val="000000"/>
          <w:kern w:val="0"/>
          <w:sz w:val="20"/>
          <w:szCs w:val="20"/>
        </w:rPr>
      </w:pPr>
      <w:r w:rsidRPr="003345F3">
        <w:rPr>
          <w:rFonts w:ascii="楷体_GB2312" w:eastAsia="楷体_GB2312" w:hAnsi="Tahoma" w:cs="Tahoma" w:hint="eastAsia"/>
          <w:color w:val="FF0000"/>
          <w:kern w:val="0"/>
          <w:sz w:val="24"/>
          <w:szCs w:val="24"/>
        </w:rPr>
        <w:t>①实行大学区的地段，申请儿童到填报第一志愿的学校提交申请材料。</w:t>
      </w:r>
    </w:p>
    <w:p w:rsidR="003345F3" w:rsidRPr="003345F3" w:rsidRDefault="003345F3" w:rsidP="003345F3">
      <w:pPr>
        <w:widowControl/>
        <w:shd w:val="clear" w:color="auto" w:fill="FFFFFF"/>
        <w:spacing w:before="100" w:beforeAutospacing="1" w:after="100" w:line="300" w:lineRule="atLeast"/>
        <w:ind w:firstLine="482"/>
        <w:jc w:val="left"/>
        <w:rPr>
          <w:rFonts w:ascii="Tahoma" w:eastAsia="宋体" w:hAnsi="Tahoma" w:cs="Tahoma"/>
          <w:color w:val="000000"/>
          <w:kern w:val="0"/>
          <w:sz w:val="20"/>
          <w:szCs w:val="20"/>
        </w:rPr>
      </w:pPr>
      <w:r w:rsidRPr="003345F3">
        <w:rPr>
          <w:rFonts w:ascii="楷体_GB2312" w:eastAsia="楷体_GB2312" w:hAnsi="Tahoma" w:cs="Tahoma" w:hint="eastAsia"/>
          <w:color w:val="FF0000"/>
          <w:kern w:val="0"/>
          <w:sz w:val="24"/>
          <w:szCs w:val="24"/>
        </w:rPr>
        <w:t>②已在网上申请，申请材料初审不合格的，可于5月10—12日在申请系统修改、补充信息，并于5月13日向学校补交材料，超过时间学校不再受理。</w:t>
      </w:r>
    </w:p>
    <w:p w:rsidR="003345F3" w:rsidRPr="003345F3" w:rsidRDefault="003345F3" w:rsidP="003345F3">
      <w:pPr>
        <w:widowControl/>
        <w:shd w:val="clear" w:color="auto" w:fill="FFFFFF"/>
        <w:spacing w:before="100" w:beforeAutospacing="1" w:after="100" w:afterAutospacing="1" w:line="500" w:lineRule="atLeast"/>
        <w:ind w:firstLine="48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3．就读和免费资格审核：</w:t>
      </w:r>
      <w:r w:rsidRPr="003345F3">
        <w:rPr>
          <w:rFonts w:ascii="宋体" w:eastAsia="宋体" w:hAnsi="宋体" w:cs="Tahoma" w:hint="eastAsia"/>
          <w:color w:val="000000"/>
          <w:kern w:val="0"/>
          <w:sz w:val="28"/>
          <w:szCs w:val="28"/>
        </w:rPr>
        <w:t>5月</w:t>
      </w:r>
      <w:r w:rsidRPr="003345F3">
        <w:rPr>
          <w:rFonts w:ascii="Times New Roman" w:eastAsia="宋体" w:hAnsi="Times New Roman" w:cs="Times New Roman" w:hint="eastAsia"/>
          <w:color w:val="000000"/>
          <w:kern w:val="0"/>
          <w:sz w:val="28"/>
          <w:szCs w:val="28"/>
        </w:rPr>
        <w:t>16</w:t>
      </w:r>
      <w:r w:rsidRPr="003345F3">
        <w:rPr>
          <w:rFonts w:ascii="宋体" w:eastAsia="宋体" w:hAnsi="宋体" w:cs="Tahoma" w:hint="eastAsia"/>
          <w:color w:val="000000"/>
          <w:kern w:val="0"/>
          <w:sz w:val="28"/>
          <w:szCs w:val="28"/>
        </w:rPr>
        <w:t>日—</w:t>
      </w:r>
      <w:r w:rsidRPr="003345F3">
        <w:rPr>
          <w:rFonts w:ascii="Times New Roman" w:eastAsia="宋体" w:hAnsi="Times New Roman" w:cs="Times New Roman" w:hint="eastAsia"/>
          <w:color w:val="000000"/>
          <w:kern w:val="0"/>
          <w:sz w:val="28"/>
          <w:szCs w:val="28"/>
        </w:rPr>
        <w:t>6</w:t>
      </w:r>
      <w:r w:rsidRPr="003345F3">
        <w:rPr>
          <w:rFonts w:ascii="宋体" w:eastAsia="宋体" w:hAnsi="宋体" w:cs="Tahoma" w:hint="eastAsia"/>
          <w:color w:val="000000"/>
          <w:kern w:val="0"/>
          <w:sz w:val="28"/>
          <w:szCs w:val="28"/>
        </w:rPr>
        <w:t>月</w:t>
      </w:r>
      <w:r w:rsidRPr="003345F3">
        <w:rPr>
          <w:rFonts w:ascii="Times New Roman" w:eastAsia="宋体" w:hAnsi="Times New Roman" w:cs="Times New Roman" w:hint="eastAsia"/>
          <w:color w:val="000000"/>
          <w:kern w:val="0"/>
          <w:sz w:val="28"/>
          <w:szCs w:val="28"/>
        </w:rPr>
        <w:t>30</w:t>
      </w:r>
      <w:r w:rsidRPr="003345F3">
        <w:rPr>
          <w:rFonts w:ascii="宋体" w:eastAsia="宋体" w:hAnsi="宋体" w:cs="Tahoma" w:hint="eastAsia"/>
          <w:color w:val="000000"/>
          <w:kern w:val="0"/>
          <w:sz w:val="28"/>
          <w:szCs w:val="28"/>
        </w:rPr>
        <w:t>日，政府有关职能部门审核申请人的就读和免费资格。</w:t>
      </w:r>
    </w:p>
    <w:p w:rsidR="003345F3" w:rsidRPr="003345F3" w:rsidRDefault="003345F3" w:rsidP="003345F3">
      <w:pPr>
        <w:widowControl/>
        <w:shd w:val="clear" w:color="auto" w:fill="FFFFFF"/>
        <w:spacing w:before="100" w:beforeAutospacing="1" w:after="100" w:afterAutospacing="1" w:line="500" w:lineRule="atLeast"/>
        <w:ind w:firstLine="48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4、公布新生名单：</w:t>
      </w:r>
      <w:r w:rsidRPr="003345F3">
        <w:rPr>
          <w:rFonts w:ascii="宋体" w:eastAsia="宋体" w:hAnsi="宋体" w:cs="Tahoma" w:hint="eastAsia"/>
          <w:color w:val="000000"/>
          <w:kern w:val="0"/>
          <w:sz w:val="28"/>
          <w:szCs w:val="28"/>
        </w:rPr>
        <w:t>7月8日，本区小学毕业生在毕业学校领取《录取通知书》。</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外区、外市小学毕业生于7月8日下午到申请中学查询学位申请结果和领取《录取通知书》。</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lastRenderedPageBreak/>
        <w:t>5、新生报到时间：</w:t>
      </w:r>
      <w:r w:rsidRPr="003345F3">
        <w:rPr>
          <w:rFonts w:ascii="宋体" w:eastAsia="宋体" w:hAnsi="宋体" w:cs="Tahoma" w:hint="eastAsia"/>
          <w:color w:val="000000"/>
          <w:kern w:val="0"/>
          <w:sz w:val="28"/>
          <w:szCs w:val="28"/>
        </w:rPr>
        <w:t>7月13日，已安排学位的小学毕业生持《录取通知书》，按通知规定时间到录取中学报到。</w:t>
      </w:r>
    </w:p>
    <w:p w:rsidR="003345F3" w:rsidRPr="003345F3" w:rsidRDefault="003345F3" w:rsidP="003345F3">
      <w:pPr>
        <w:widowControl/>
        <w:shd w:val="clear" w:color="auto" w:fill="FFFFFF"/>
        <w:spacing w:before="100" w:beforeAutospacing="1" w:after="100" w:afterAutospacing="1" w:line="500" w:lineRule="atLeast"/>
        <w:ind w:firstLine="420"/>
        <w:jc w:val="left"/>
        <w:rPr>
          <w:rFonts w:ascii="Tahoma" w:eastAsia="宋体" w:hAnsi="Tahoma" w:cs="Tahoma"/>
          <w:color w:val="000000"/>
          <w:kern w:val="0"/>
          <w:sz w:val="20"/>
          <w:szCs w:val="20"/>
        </w:rPr>
      </w:pPr>
      <w:r w:rsidRPr="003345F3">
        <w:rPr>
          <w:rFonts w:ascii="黑体" w:eastAsia="黑体" w:hAnsi="黑体" w:cs="Tahoma" w:hint="eastAsia"/>
          <w:color w:val="000000"/>
          <w:kern w:val="0"/>
          <w:sz w:val="28"/>
          <w:szCs w:val="28"/>
        </w:rPr>
        <w:t>三、申请学位需提交的材料</w:t>
      </w:r>
      <w:r w:rsidRPr="003345F3">
        <w:rPr>
          <w:rFonts w:ascii="宋体" w:eastAsia="宋体" w:hAnsi="宋体" w:cs="Tahoma" w:hint="eastAsia"/>
          <w:color w:val="000000"/>
          <w:kern w:val="0"/>
          <w:sz w:val="28"/>
          <w:szCs w:val="28"/>
        </w:rPr>
        <w:t>（证明材料原件，不用交复印件）</w:t>
      </w:r>
    </w:p>
    <w:p w:rsidR="003345F3" w:rsidRPr="003345F3" w:rsidRDefault="003345F3" w:rsidP="003345F3">
      <w:pPr>
        <w:widowControl/>
        <w:shd w:val="clear" w:color="auto" w:fill="FFFFFF"/>
        <w:spacing w:before="100" w:beforeAutospacing="1" w:after="100" w:afterAutospacing="1" w:line="500" w:lineRule="atLeast"/>
        <w:ind w:firstLine="549"/>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按照市有关政策规定，根据适龄儿童的户籍情况，申请人应在规定时间向学校交验如下证明材料原件（不用提交复印件）：</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宋体" w:eastAsia="宋体" w:hAnsi="宋体" w:cs="宋体" w:hint="eastAsia"/>
          <w:b/>
          <w:bCs/>
          <w:color w:val="000000"/>
          <w:kern w:val="0"/>
          <w:sz w:val="28"/>
          <w:szCs w:val="28"/>
        </w:rPr>
        <w:t> </w:t>
      </w:r>
      <w:r w:rsidRPr="003345F3">
        <w:rPr>
          <w:rFonts w:ascii="黑体" w:eastAsia="黑体" w:hAnsi="黑体" w:cs="黑体" w:hint="eastAsia"/>
          <w:b/>
          <w:bCs/>
          <w:color w:val="000000"/>
          <w:kern w:val="0"/>
          <w:sz w:val="28"/>
          <w:szCs w:val="28"/>
        </w:rPr>
        <w:t>1</w:t>
      </w:r>
      <w:r w:rsidRPr="003345F3">
        <w:rPr>
          <w:rFonts w:ascii="黑体" w:eastAsia="黑体" w:hAnsi="黑体" w:cs="Tahoma" w:hint="eastAsia"/>
          <w:b/>
          <w:bCs/>
          <w:color w:val="000000"/>
          <w:kern w:val="0"/>
          <w:sz w:val="28"/>
          <w:szCs w:val="28"/>
        </w:rPr>
        <w:t>、深圳户籍儿童</w:t>
      </w:r>
    </w:p>
    <w:p w:rsidR="003345F3" w:rsidRPr="003345F3" w:rsidRDefault="003345F3" w:rsidP="003345F3">
      <w:pPr>
        <w:widowControl/>
        <w:shd w:val="clear" w:color="auto" w:fill="FFFFFF"/>
        <w:spacing w:before="100" w:beforeAutospacing="1" w:after="100" w:afterAutospacing="1" w:line="500" w:lineRule="atLeast"/>
        <w:ind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（1）</w:t>
      </w:r>
      <w:r w:rsidRPr="003345F3">
        <w:rPr>
          <w:rFonts w:ascii="宋体" w:eastAsia="宋体" w:hAnsi="宋体" w:cs="Tahoma" w:hint="eastAsia"/>
          <w:b/>
          <w:bCs/>
          <w:color w:val="000000"/>
          <w:kern w:val="0"/>
          <w:sz w:val="28"/>
          <w:szCs w:val="28"/>
        </w:rPr>
        <w:t>户籍证明材料：</w:t>
      </w:r>
      <w:r w:rsidRPr="003345F3">
        <w:rPr>
          <w:rFonts w:ascii="宋体" w:eastAsia="宋体" w:hAnsi="宋体" w:cs="Tahoma" w:hint="eastAsia"/>
          <w:color w:val="000000"/>
          <w:kern w:val="0"/>
          <w:sz w:val="28"/>
          <w:szCs w:val="28"/>
        </w:rPr>
        <w:t>适龄儿童全家户口本。</w:t>
      </w:r>
    </w:p>
    <w:p w:rsidR="003345F3" w:rsidRPr="003345F3" w:rsidRDefault="003345F3" w:rsidP="003345F3">
      <w:pPr>
        <w:widowControl/>
        <w:shd w:val="clear" w:color="auto" w:fill="FFFFFF"/>
        <w:spacing w:before="100" w:beforeAutospacing="1" w:after="100" w:afterAutospacing="1" w:line="500" w:lineRule="atLeast"/>
        <w:ind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（2）</w:t>
      </w:r>
      <w:r w:rsidRPr="003345F3">
        <w:rPr>
          <w:rFonts w:ascii="宋体" w:eastAsia="宋体" w:hAnsi="宋体" w:cs="Tahoma" w:hint="eastAsia"/>
          <w:b/>
          <w:bCs/>
          <w:color w:val="000000"/>
          <w:kern w:val="0"/>
          <w:sz w:val="28"/>
          <w:szCs w:val="28"/>
        </w:rPr>
        <w:t>住址证明材料：</w:t>
      </w:r>
      <w:r w:rsidRPr="003345F3">
        <w:rPr>
          <w:rFonts w:ascii="宋体" w:eastAsia="宋体" w:hAnsi="宋体" w:cs="Tahoma" w:hint="eastAsia"/>
          <w:color w:val="000000"/>
          <w:kern w:val="0"/>
          <w:sz w:val="28"/>
          <w:szCs w:val="28"/>
        </w:rPr>
        <w:t>适龄儿童父母（或监护人）在学校招生地段内的有效《房产证》，或《购房合同》及付款凭证；租房居住的提供房屋租赁管理部门出具的《房屋租赁凭证》或《房屋租赁信息》和市房屋产权登记中心出具的无房证明（</w:t>
      </w:r>
      <w:r w:rsidRPr="003345F3">
        <w:rPr>
          <w:rFonts w:ascii="楷体" w:eastAsia="楷体" w:hAnsi="楷体" w:cs="Tahoma" w:hint="eastAsia"/>
          <w:color w:val="000000"/>
          <w:kern w:val="0"/>
          <w:sz w:val="24"/>
          <w:szCs w:val="24"/>
        </w:rPr>
        <w:t>《房屋产权查询证明》）</w:t>
      </w:r>
      <w:r w:rsidRPr="003345F3">
        <w:rPr>
          <w:rFonts w:ascii="宋体" w:eastAsia="宋体" w:hAnsi="宋体" w:cs="Tahoma" w:hint="eastAsia"/>
          <w:color w:val="000000"/>
          <w:kern w:val="0"/>
          <w:sz w:val="28"/>
          <w:szCs w:val="28"/>
        </w:rPr>
        <w:t>并实际居住。</w:t>
      </w:r>
    </w:p>
    <w:p w:rsidR="003345F3" w:rsidRPr="003345F3" w:rsidRDefault="003345F3" w:rsidP="003345F3">
      <w:pPr>
        <w:widowControl/>
        <w:shd w:val="clear" w:color="auto" w:fill="FFFFFF"/>
        <w:spacing w:before="100" w:beforeAutospacing="1" w:after="100" w:afterAutospacing="1" w:line="500" w:lineRule="atLeast"/>
        <w:ind w:firstLine="28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（3）</w:t>
      </w:r>
      <w:r w:rsidRPr="003345F3">
        <w:rPr>
          <w:rFonts w:ascii="宋体" w:eastAsia="宋体" w:hAnsi="宋体" w:cs="Tahoma" w:hint="eastAsia"/>
          <w:b/>
          <w:bCs/>
          <w:color w:val="000000"/>
          <w:kern w:val="0"/>
          <w:sz w:val="28"/>
          <w:szCs w:val="28"/>
        </w:rPr>
        <w:t>其他材料：</w:t>
      </w:r>
      <w:r w:rsidRPr="003345F3">
        <w:rPr>
          <w:rFonts w:ascii="宋体" w:eastAsia="宋体" w:hAnsi="宋体" w:cs="Tahoma" w:hint="eastAsia"/>
          <w:color w:val="000000"/>
          <w:kern w:val="0"/>
          <w:sz w:val="28"/>
          <w:szCs w:val="28"/>
        </w:rPr>
        <w:t>本区毕业生提供《小学毕业生登记表》；非本区小学毕业生提供《小学毕业生登记表》或</w:t>
      </w:r>
      <w:r w:rsidRPr="003345F3">
        <w:rPr>
          <w:rFonts w:ascii="宋体" w:eastAsia="宋体" w:hAnsi="宋体" w:cs="Tahoma" w:hint="eastAsia"/>
          <w:color w:val="333333"/>
          <w:spacing w:val="-10"/>
          <w:kern w:val="0"/>
          <w:sz w:val="28"/>
          <w:szCs w:val="28"/>
        </w:rPr>
        <w:t>《学生手册》(或在读证明)及</w:t>
      </w:r>
      <w:r w:rsidRPr="003345F3">
        <w:rPr>
          <w:rFonts w:ascii="宋体" w:eastAsia="宋体" w:hAnsi="宋体" w:cs="Tahoma" w:hint="eastAsia"/>
          <w:color w:val="000000"/>
          <w:kern w:val="0"/>
          <w:sz w:val="28"/>
          <w:szCs w:val="28"/>
        </w:rPr>
        <w:t>《验证通知》。</w:t>
      </w:r>
    </w:p>
    <w:p w:rsidR="003345F3" w:rsidRPr="003345F3" w:rsidRDefault="003345F3" w:rsidP="003345F3">
      <w:pPr>
        <w:widowControl/>
        <w:shd w:val="clear" w:color="auto" w:fill="FFFFFF"/>
        <w:spacing w:before="100" w:beforeAutospacing="1" w:after="100" w:afterAutospacing="1" w:line="500" w:lineRule="atLeast"/>
        <w:ind w:firstLine="649"/>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2、非深户籍儿童</w:t>
      </w:r>
    </w:p>
    <w:p w:rsidR="003345F3" w:rsidRPr="003345F3" w:rsidRDefault="003345F3" w:rsidP="003345F3">
      <w:pPr>
        <w:widowControl/>
        <w:shd w:val="clear" w:color="auto" w:fill="FFFFFF"/>
        <w:spacing w:before="100" w:beforeAutospacing="1" w:after="100" w:afterAutospacing="1" w:line="500" w:lineRule="atLeast"/>
        <w:ind w:firstLine="65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非深户籍儿童父母在罗湖区连续合法居住1年以上，符合市政府“1+5”文件规定就读条件的，交验如下证明材料:</w:t>
      </w:r>
    </w:p>
    <w:p w:rsidR="003345F3" w:rsidRPr="003345F3" w:rsidRDefault="003345F3" w:rsidP="003345F3">
      <w:pPr>
        <w:widowControl/>
        <w:shd w:val="clear" w:color="auto" w:fill="FFFFFF"/>
        <w:spacing w:before="100" w:beforeAutospacing="1" w:after="100" w:afterAutospacing="1" w:line="300" w:lineRule="atLeast"/>
        <w:ind w:firstLine="482"/>
        <w:jc w:val="left"/>
        <w:rPr>
          <w:rFonts w:ascii="Tahoma" w:eastAsia="宋体" w:hAnsi="Tahoma" w:cs="Tahoma"/>
          <w:color w:val="000000"/>
          <w:kern w:val="0"/>
          <w:sz w:val="20"/>
          <w:szCs w:val="20"/>
        </w:rPr>
      </w:pPr>
      <w:r w:rsidRPr="003345F3">
        <w:rPr>
          <w:rFonts w:ascii="黑体" w:eastAsia="黑体" w:hAnsi="黑体" w:cs="Tahoma" w:hint="eastAsia"/>
          <w:b/>
          <w:bCs/>
          <w:color w:val="FF0000"/>
          <w:kern w:val="0"/>
          <w:sz w:val="24"/>
          <w:szCs w:val="24"/>
        </w:rPr>
        <w:lastRenderedPageBreak/>
        <w:t>温馨提示</w:t>
      </w:r>
      <w:r w:rsidRPr="003345F3">
        <w:rPr>
          <w:rFonts w:ascii="黑体" w:eastAsia="黑体" w:hAnsi="黑体" w:cs="Tahoma" w:hint="eastAsia"/>
          <w:color w:val="FF0000"/>
          <w:kern w:val="0"/>
          <w:sz w:val="24"/>
          <w:szCs w:val="24"/>
        </w:rPr>
        <w:t>：</w:t>
      </w:r>
      <w:r w:rsidRPr="003345F3">
        <w:rPr>
          <w:rFonts w:ascii="楷体" w:eastAsia="楷体" w:hAnsi="楷体" w:cs="Tahoma" w:hint="eastAsia"/>
          <w:color w:val="FF0000"/>
          <w:kern w:val="0"/>
          <w:sz w:val="24"/>
          <w:szCs w:val="24"/>
        </w:rPr>
        <w:t>计生管理部门不再出具纸质的《计划生育证明》，招生系统将直接在网上与计生管理系统比对申请儿童家长的计生状况。家长务必提前到居住地社区工作站完善和核对计生信息，以免影响学位申请和入学资格审核。</w:t>
      </w:r>
    </w:p>
    <w:p w:rsidR="003345F3" w:rsidRPr="003345F3" w:rsidRDefault="003345F3" w:rsidP="003345F3">
      <w:pPr>
        <w:widowControl/>
        <w:shd w:val="clear" w:color="auto" w:fill="FFFFFF"/>
        <w:spacing w:before="100" w:beforeAutospacing="1" w:after="100" w:afterAutospacing="1" w:line="500" w:lineRule="atLeast"/>
        <w:ind w:firstLine="482"/>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（1）</w:t>
      </w:r>
      <w:r w:rsidRPr="003345F3">
        <w:rPr>
          <w:rFonts w:ascii="宋体" w:eastAsia="宋体" w:hAnsi="宋体" w:cs="Tahoma" w:hint="eastAsia"/>
          <w:b/>
          <w:bCs/>
          <w:color w:val="000000"/>
          <w:kern w:val="0"/>
          <w:sz w:val="28"/>
          <w:szCs w:val="28"/>
        </w:rPr>
        <w:t>户籍证明材料：</w:t>
      </w:r>
      <w:r w:rsidRPr="003345F3">
        <w:rPr>
          <w:rFonts w:ascii="宋体" w:eastAsia="宋体" w:hAnsi="宋体" w:cs="Tahoma" w:hint="eastAsia"/>
          <w:color w:val="000000"/>
          <w:kern w:val="0"/>
          <w:sz w:val="28"/>
          <w:szCs w:val="28"/>
        </w:rPr>
        <w:t>适龄儿童及其父母的原籍户口本。</w:t>
      </w:r>
    </w:p>
    <w:p w:rsidR="003345F3" w:rsidRPr="003345F3" w:rsidRDefault="003345F3" w:rsidP="003345F3">
      <w:pPr>
        <w:widowControl/>
        <w:shd w:val="clear" w:color="auto" w:fill="FFFFFF"/>
        <w:spacing w:before="100" w:beforeAutospacing="1" w:after="100" w:afterAutospacing="1" w:line="500" w:lineRule="atLeast"/>
        <w:ind w:firstLine="48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（2）</w:t>
      </w:r>
      <w:r w:rsidRPr="003345F3">
        <w:rPr>
          <w:rFonts w:ascii="宋体" w:eastAsia="宋体" w:hAnsi="宋体" w:cs="Tahoma" w:hint="eastAsia"/>
          <w:b/>
          <w:bCs/>
          <w:color w:val="000000"/>
          <w:kern w:val="0"/>
          <w:sz w:val="28"/>
          <w:szCs w:val="28"/>
        </w:rPr>
        <w:t>居住证明材料：</w:t>
      </w:r>
      <w:r w:rsidRPr="003345F3">
        <w:rPr>
          <w:rFonts w:ascii="宋体" w:eastAsia="宋体" w:hAnsi="宋体" w:cs="Tahoma" w:hint="eastAsia"/>
          <w:color w:val="000000"/>
          <w:kern w:val="0"/>
          <w:sz w:val="28"/>
          <w:szCs w:val="28"/>
        </w:rPr>
        <w:t>①适龄儿童父母（或监护人）在学校招生地段内的有效《房产证》，或《购房合同》及付款凭证；租房居住的提供房屋租赁管理部门出具的《房屋租赁凭证》或《房屋租赁信息》和市房屋产权登记中心出具的无房证明（</w:t>
      </w:r>
      <w:r w:rsidRPr="003345F3">
        <w:rPr>
          <w:rFonts w:ascii="楷体" w:eastAsia="楷体" w:hAnsi="楷体" w:cs="Tahoma" w:hint="eastAsia"/>
          <w:color w:val="000000"/>
          <w:kern w:val="0"/>
          <w:sz w:val="24"/>
          <w:szCs w:val="24"/>
        </w:rPr>
        <w:t>《房屋产权查询证明》）</w:t>
      </w:r>
      <w:r w:rsidRPr="003345F3">
        <w:rPr>
          <w:rFonts w:ascii="宋体" w:eastAsia="宋体" w:hAnsi="宋体" w:cs="Tahoma" w:hint="eastAsia"/>
          <w:color w:val="000000"/>
          <w:kern w:val="0"/>
          <w:sz w:val="28"/>
          <w:szCs w:val="28"/>
        </w:rPr>
        <w:t>。②父母持有《深圳市居住证》（新）或有效的旧居住证（</w:t>
      </w:r>
      <w:proofErr w:type="gramStart"/>
      <w:r w:rsidRPr="003345F3">
        <w:rPr>
          <w:rFonts w:ascii="宋体" w:eastAsia="宋体" w:hAnsi="宋体" w:cs="Tahoma" w:hint="eastAsia"/>
          <w:color w:val="000000"/>
          <w:kern w:val="0"/>
          <w:sz w:val="28"/>
          <w:szCs w:val="28"/>
        </w:rPr>
        <w:t>需满一年</w:t>
      </w:r>
      <w:proofErr w:type="gramEnd"/>
      <w:r w:rsidRPr="003345F3">
        <w:rPr>
          <w:rFonts w:ascii="宋体" w:eastAsia="宋体" w:hAnsi="宋体" w:cs="Tahoma" w:hint="eastAsia"/>
          <w:color w:val="000000"/>
          <w:kern w:val="0"/>
          <w:sz w:val="28"/>
          <w:szCs w:val="28"/>
        </w:rPr>
        <w:t>以上）。</w:t>
      </w:r>
    </w:p>
    <w:p w:rsidR="003345F3" w:rsidRPr="003345F3" w:rsidRDefault="003345F3" w:rsidP="003345F3">
      <w:pPr>
        <w:widowControl/>
        <w:shd w:val="clear" w:color="auto" w:fill="FFFFFF"/>
        <w:spacing w:before="100" w:beforeAutospacing="1" w:after="100" w:afterAutospacing="1" w:line="500" w:lineRule="atLeast"/>
        <w:ind w:firstLine="48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（3）</w:t>
      </w:r>
      <w:r w:rsidRPr="003345F3">
        <w:rPr>
          <w:rFonts w:ascii="宋体" w:eastAsia="宋体" w:hAnsi="宋体" w:cs="Tahoma" w:hint="eastAsia"/>
          <w:b/>
          <w:bCs/>
          <w:color w:val="000000"/>
          <w:kern w:val="0"/>
          <w:sz w:val="28"/>
          <w:szCs w:val="28"/>
        </w:rPr>
        <w:t>就业或</w:t>
      </w:r>
      <w:proofErr w:type="gramStart"/>
      <w:r w:rsidRPr="003345F3">
        <w:rPr>
          <w:rFonts w:ascii="宋体" w:eastAsia="宋体" w:hAnsi="宋体" w:cs="Tahoma" w:hint="eastAsia"/>
          <w:b/>
          <w:bCs/>
          <w:color w:val="000000"/>
          <w:kern w:val="0"/>
          <w:sz w:val="28"/>
          <w:szCs w:val="28"/>
        </w:rPr>
        <w:t>社保证明</w:t>
      </w:r>
      <w:proofErr w:type="gramEnd"/>
      <w:r w:rsidRPr="003345F3">
        <w:rPr>
          <w:rFonts w:ascii="宋体" w:eastAsia="宋体" w:hAnsi="宋体" w:cs="Tahoma" w:hint="eastAsia"/>
          <w:b/>
          <w:bCs/>
          <w:color w:val="000000"/>
          <w:kern w:val="0"/>
          <w:sz w:val="28"/>
          <w:szCs w:val="28"/>
        </w:rPr>
        <w:t>材料：</w:t>
      </w:r>
      <w:r w:rsidRPr="003345F3">
        <w:rPr>
          <w:rFonts w:ascii="宋体" w:eastAsia="宋体" w:hAnsi="宋体" w:cs="Tahoma" w:hint="eastAsia"/>
          <w:color w:val="000000"/>
          <w:kern w:val="0"/>
          <w:sz w:val="28"/>
          <w:szCs w:val="28"/>
        </w:rPr>
        <w:t>适龄儿童父母（或监护人）在深圳缴交社会保险的证明（养老保险+工伤保险）或工商营业执照副本及完整纳税证明。</w:t>
      </w:r>
    </w:p>
    <w:p w:rsidR="003345F3" w:rsidRPr="003345F3" w:rsidRDefault="003345F3" w:rsidP="003345F3">
      <w:pPr>
        <w:widowControl/>
        <w:shd w:val="clear" w:color="auto" w:fill="FFFFFF"/>
        <w:spacing w:before="100" w:beforeAutospacing="1" w:after="100" w:afterAutospacing="1" w:line="500" w:lineRule="atLeast"/>
        <w:ind w:firstLine="28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（4）</w:t>
      </w:r>
      <w:r w:rsidRPr="003345F3">
        <w:rPr>
          <w:rFonts w:ascii="宋体" w:eastAsia="宋体" w:hAnsi="宋体" w:cs="Tahoma" w:hint="eastAsia"/>
          <w:b/>
          <w:bCs/>
          <w:color w:val="000000"/>
          <w:kern w:val="0"/>
          <w:sz w:val="28"/>
          <w:szCs w:val="28"/>
        </w:rPr>
        <w:t>其他材料：</w:t>
      </w:r>
      <w:r w:rsidRPr="003345F3">
        <w:rPr>
          <w:rFonts w:ascii="宋体" w:eastAsia="宋体" w:hAnsi="宋体" w:cs="Tahoma" w:hint="eastAsia"/>
          <w:color w:val="000000"/>
          <w:kern w:val="0"/>
          <w:sz w:val="28"/>
          <w:szCs w:val="28"/>
        </w:rPr>
        <w:t>本区毕业生提供《小学毕业生登记表》；非本区小学毕业生提供《小学毕业生登记表》或</w:t>
      </w:r>
      <w:r w:rsidRPr="003345F3">
        <w:rPr>
          <w:rFonts w:ascii="宋体" w:eastAsia="宋体" w:hAnsi="宋体" w:cs="Tahoma" w:hint="eastAsia"/>
          <w:color w:val="333333"/>
          <w:spacing w:val="-10"/>
          <w:kern w:val="0"/>
          <w:sz w:val="28"/>
          <w:szCs w:val="28"/>
        </w:rPr>
        <w:t>《学生手册》(或在读证明)及</w:t>
      </w:r>
      <w:r w:rsidRPr="003345F3">
        <w:rPr>
          <w:rFonts w:ascii="宋体" w:eastAsia="宋体" w:hAnsi="宋体" w:cs="Tahoma" w:hint="eastAsia"/>
          <w:color w:val="000000"/>
          <w:kern w:val="0"/>
          <w:sz w:val="28"/>
          <w:szCs w:val="28"/>
        </w:rPr>
        <w:t>《验证通知》。</w:t>
      </w:r>
    </w:p>
    <w:p w:rsidR="003345F3" w:rsidRPr="003345F3" w:rsidRDefault="003345F3" w:rsidP="003345F3">
      <w:pPr>
        <w:widowControl/>
        <w:shd w:val="clear" w:color="auto" w:fill="FFFFFF"/>
        <w:spacing w:before="100" w:beforeAutospacing="1" w:after="100" w:afterAutospacing="1" w:line="500" w:lineRule="atLeast"/>
        <w:ind w:firstLine="56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3、享受相关政策优惠人员的子女</w:t>
      </w:r>
    </w:p>
    <w:p w:rsidR="003345F3" w:rsidRPr="003345F3" w:rsidRDefault="003345F3" w:rsidP="003345F3">
      <w:pPr>
        <w:widowControl/>
        <w:shd w:val="clear" w:color="auto" w:fill="FFFFFF"/>
        <w:spacing w:before="100" w:beforeAutospacing="1" w:after="100" w:afterAutospacing="1" w:line="500" w:lineRule="atLeast"/>
        <w:ind w:firstLine="65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属于享受政府特殊优惠政策人员的适龄子女，在申请学位时除应按上述要求提供资料外，还应出具优惠政策规定的有关材料。</w:t>
      </w:r>
    </w:p>
    <w:p w:rsidR="003345F3" w:rsidRPr="003345F3" w:rsidRDefault="003345F3" w:rsidP="003345F3">
      <w:pPr>
        <w:widowControl/>
        <w:shd w:val="clear" w:color="auto" w:fill="FFFFFF"/>
        <w:spacing w:before="100" w:beforeAutospacing="1" w:after="100" w:afterAutospacing="1" w:line="500" w:lineRule="atLeast"/>
        <w:ind w:firstLine="649"/>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4、台、港、澳及外籍儿童</w:t>
      </w:r>
    </w:p>
    <w:p w:rsidR="003345F3" w:rsidRPr="003345F3" w:rsidRDefault="003345F3" w:rsidP="003345F3">
      <w:pPr>
        <w:widowControl/>
        <w:shd w:val="clear" w:color="auto" w:fill="FFFFFF"/>
        <w:spacing w:before="100" w:beforeAutospacing="1" w:after="100" w:afterAutospacing="1" w:line="420" w:lineRule="atLeast"/>
        <w:ind w:firstLine="480"/>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lastRenderedPageBreak/>
        <w:t>（1）台湾籍儿童：</w:t>
      </w:r>
      <w:r w:rsidRPr="003345F3">
        <w:rPr>
          <w:rFonts w:ascii="宋体" w:eastAsia="宋体" w:hAnsi="宋体" w:cs="Tahoma" w:hint="eastAsia"/>
          <w:color w:val="000000"/>
          <w:kern w:val="0"/>
          <w:sz w:val="28"/>
          <w:szCs w:val="28"/>
        </w:rPr>
        <w:t>①区教育局出具的《台湾学生就读义务教育阶段学校申请表》（凭《台胞证》到教育局教育科办理）；②申请学生及其父母或委托监护人的身份证明、《台湾居民来往大陆通行证》；③法定监护人在本学区的有效《房产证》，或《购房合同》及付款凭证，或由房屋租赁部门出具的《房屋租赁凭证》或《房屋租赁信息》和市房屋产权登记中心出具的无房证明（</w:t>
      </w:r>
      <w:r w:rsidRPr="003345F3">
        <w:rPr>
          <w:rFonts w:ascii="楷体" w:eastAsia="楷体" w:hAnsi="楷体" w:cs="Tahoma" w:hint="eastAsia"/>
          <w:color w:val="000000"/>
          <w:kern w:val="0"/>
          <w:sz w:val="24"/>
          <w:szCs w:val="24"/>
        </w:rPr>
        <w:t>《房屋产权查询证明》）</w:t>
      </w:r>
      <w:r w:rsidRPr="003345F3">
        <w:rPr>
          <w:rFonts w:ascii="宋体" w:eastAsia="宋体" w:hAnsi="宋体" w:cs="Tahoma" w:hint="eastAsia"/>
          <w:color w:val="000000"/>
          <w:kern w:val="0"/>
          <w:sz w:val="28"/>
          <w:szCs w:val="28"/>
        </w:rPr>
        <w:t>并实际居住。</w:t>
      </w:r>
    </w:p>
    <w:p w:rsidR="003345F3" w:rsidRPr="003345F3" w:rsidRDefault="003345F3" w:rsidP="003345F3">
      <w:pPr>
        <w:widowControl/>
        <w:shd w:val="clear" w:color="auto" w:fill="FFFFFF"/>
        <w:spacing w:before="100" w:beforeAutospacing="1" w:after="100" w:afterAutospacing="1" w:line="420" w:lineRule="atLeast"/>
        <w:ind w:firstLine="480"/>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（2）港澳及外国籍儿童：</w:t>
      </w:r>
      <w:r w:rsidRPr="003345F3">
        <w:rPr>
          <w:rFonts w:ascii="宋体" w:eastAsia="宋体" w:hAnsi="宋体" w:cs="Tahoma" w:hint="eastAsia"/>
          <w:color w:val="000000"/>
          <w:kern w:val="0"/>
          <w:sz w:val="28"/>
          <w:szCs w:val="28"/>
        </w:rPr>
        <w:t>港澳籍适龄儿童请到港人子弟学校或其他民办学校申请学位，外国籍适龄儿童请到国际学校或其他民办学校申请学位。</w:t>
      </w:r>
    </w:p>
    <w:p w:rsidR="003345F3" w:rsidRPr="003345F3" w:rsidRDefault="003345F3" w:rsidP="003345F3">
      <w:pPr>
        <w:widowControl/>
        <w:shd w:val="clear" w:color="auto" w:fill="FFFFFF"/>
        <w:spacing w:before="100" w:beforeAutospacing="1" w:after="100" w:afterAutospacing="1" w:line="320" w:lineRule="atLeast"/>
        <w:ind w:firstLine="472"/>
        <w:jc w:val="left"/>
        <w:rPr>
          <w:rFonts w:ascii="Tahoma" w:eastAsia="宋体" w:hAnsi="Tahoma" w:cs="Tahoma"/>
          <w:color w:val="000000"/>
          <w:kern w:val="0"/>
          <w:sz w:val="20"/>
          <w:szCs w:val="20"/>
        </w:rPr>
      </w:pPr>
      <w:r w:rsidRPr="003345F3">
        <w:rPr>
          <w:rFonts w:ascii="楷体_GB2312" w:eastAsia="楷体_GB2312" w:hAnsi="Tahoma" w:cs="Tahoma" w:hint="eastAsia"/>
          <w:b/>
          <w:bCs/>
          <w:color w:val="1F497D"/>
          <w:kern w:val="0"/>
          <w:sz w:val="24"/>
          <w:szCs w:val="24"/>
        </w:rPr>
        <w:t>■ 关于住房材料的说明：</w:t>
      </w:r>
    </w:p>
    <w:p w:rsidR="003345F3" w:rsidRPr="003345F3" w:rsidRDefault="003345F3" w:rsidP="003345F3">
      <w:pPr>
        <w:widowControl/>
        <w:shd w:val="clear" w:color="auto" w:fill="FFFFFF"/>
        <w:spacing w:before="100" w:beforeAutospacing="1" w:after="100" w:afterAutospacing="1" w:line="320" w:lineRule="atLeast"/>
        <w:ind w:firstLine="480"/>
        <w:jc w:val="left"/>
        <w:rPr>
          <w:rFonts w:ascii="Tahoma" w:eastAsia="宋体" w:hAnsi="Tahoma" w:cs="Tahoma"/>
          <w:color w:val="000000"/>
          <w:kern w:val="0"/>
          <w:sz w:val="20"/>
          <w:szCs w:val="20"/>
        </w:rPr>
      </w:pPr>
      <w:r w:rsidRPr="003345F3">
        <w:rPr>
          <w:rFonts w:ascii="楷体" w:eastAsia="楷体" w:hAnsi="楷体" w:cs="Tahoma" w:hint="eastAsia"/>
          <w:color w:val="1F497D"/>
          <w:kern w:val="0"/>
          <w:sz w:val="24"/>
          <w:szCs w:val="24"/>
        </w:rPr>
        <w:t>1、已办理房改手续的住房、购买的保障性住房、特区原居民手续齐全的(属于原住居民祖屋的，由辖区社区工作站开具相应证明)自有住房可视为购房。</w:t>
      </w:r>
    </w:p>
    <w:p w:rsidR="003345F3" w:rsidRPr="003345F3" w:rsidRDefault="003345F3" w:rsidP="003345F3">
      <w:pPr>
        <w:widowControl/>
        <w:shd w:val="clear" w:color="auto" w:fill="FFFFFF"/>
        <w:spacing w:before="100" w:beforeAutospacing="1" w:after="100" w:afterAutospacing="1" w:line="320" w:lineRule="atLeast"/>
        <w:ind w:firstLine="480"/>
        <w:jc w:val="left"/>
        <w:rPr>
          <w:rFonts w:ascii="Tahoma" w:eastAsia="宋体" w:hAnsi="Tahoma" w:cs="Tahoma"/>
          <w:color w:val="000000"/>
          <w:kern w:val="0"/>
          <w:sz w:val="20"/>
          <w:szCs w:val="20"/>
        </w:rPr>
      </w:pPr>
      <w:r w:rsidRPr="003345F3">
        <w:rPr>
          <w:rFonts w:ascii="楷体" w:eastAsia="楷体" w:hAnsi="楷体" w:cs="Tahoma" w:hint="eastAsia"/>
          <w:color w:val="1F497D"/>
          <w:kern w:val="0"/>
          <w:sz w:val="24"/>
          <w:szCs w:val="24"/>
        </w:rPr>
        <w:t>2、居住在军产房、集资房、自建房等能证明房产确属适龄儿童父母（或监护人）所有并居住的，按特殊房产处理。①属于军产房的，提供</w:t>
      </w:r>
      <w:proofErr w:type="gramStart"/>
      <w:r w:rsidRPr="003345F3">
        <w:rPr>
          <w:rFonts w:ascii="楷体" w:eastAsia="楷体" w:hAnsi="楷体" w:cs="Tahoma" w:hint="eastAsia"/>
          <w:color w:val="1F497D"/>
          <w:kern w:val="0"/>
          <w:sz w:val="24"/>
          <w:szCs w:val="24"/>
        </w:rPr>
        <w:t>住房军</w:t>
      </w:r>
      <w:proofErr w:type="gramEnd"/>
      <w:r w:rsidRPr="003345F3">
        <w:rPr>
          <w:rFonts w:ascii="楷体" w:eastAsia="楷体" w:hAnsi="楷体" w:cs="Tahoma" w:hint="eastAsia"/>
          <w:color w:val="1F497D"/>
          <w:kern w:val="0"/>
          <w:sz w:val="24"/>
          <w:szCs w:val="24"/>
        </w:rPr>
        <w:t>产证或军产房所属部门出具的购房证明（附付款凭证），及辖区社区工作站出具的实际居住证明；②属于集资房的，应出具购房合同和交款收据，并由辖区社区工作站出具住房证明材料和实际居住证明；③属于自建房的，应提供辖区街道办或社区工作站出具的住房证明材料和实际居住证明。</w:t>
      </w:r>
    </w:p>
    <w:p w:rsidR="003345F3" w:rsidRPr="003345F3" w:rsidRDefault="003345F3" w:rsidP="003345F3">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3345F3">
        <w:rPr>
          <w:rFonts w:ascii="楷体" w:eastAsia="楷体" w:hAnsi="楷体" w:cs="Tahoma" w:hint="eastAsia"/>
          <w:color w:val="1F497D"/>
          <w:kern w:val="0"/>
          <w:sz w:val="24"/>
          <w:szCs w:val="24"/>
        </w:rPr>
        <w:t>3、居住在祖辈房（祖父母、外祖父母）的适龄儿童及父母须和祖辈实际居住在一起，户籍在同一个户口本。同时提供适龄儿童父母（双方）在本市没有房产的《房屋产权查询证明》（市房屋产权登记中心出具，地址：罗湖区北环大道1022号金湖文化中心大厦）</w:t>
      </w:r>
      <w:r w:rsidRPr="003345F3">
        <w:rPr>
          <w:rFonts w:ascii="宋体" w:eastAsia="宋体" w:hAnsi="宋体" w:cs="Tahoma" w:hint="eastAsia"/>
          <w:color w:val="1F497D"/>
          <w:kern w:val="0"/>
          <w:sz w:val="24"/>
          <w:szCs w:val="24"/>
        </w:rPr>
        <w:t>。</w:t>
      </w:r>
    </w:p>
    <w:p w:rsidR="003345F3" w:rsidRPr="003345F3" w:rsidRDefault="003345F3" w:rsidP="003345F3">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3345F3">
        <w:rPr>
          <w:rFonts w:ascii="楷体" w:eastAsia="楷体" w:hAnsi="楷体" w:cs="Tahoma" w:hint="eastAsia"/>
          <w:color w:val="1F497D"/>
          <w:kern w:val="0"/>
          <w:sz w:val="24"/>
          <w:szCs w:val="24"/>
        </w:rPr>
        <w:t>4、住房属单位职工（集体）宿舍的，所住职工（集体）宿舍应属所在单位合法住房且取得房产证。由适龄儿童父母所在工作单位及辖区社区工作站出具</w:t>
      </w:r>
      <w:proofErr w:type="gramStart"/>
      <w:r w:rsidRPr="003345F3">
        <w:rPr>
          <w:rFonts w:ascii="楷体" w:eastAsia="楷体" w:hAnsi="楷体" w:cs="Tahoma" w:hint="eastAsia"/>
          <w:color w:val="1F497D"/>
          <w:kern w:val="0"/>
          <w:sz w:val="24"/>
          <w:szCs w:val="24"/>
        </w:rPr>
        <w:t>居证明</w:t>
      </w:r>
      <w:proofErr w:type="gramEnd"/>
      <w:r w:rsidRPr="003345F3">
        <w:rPr>
          <w:rFonts w:ascii="楷体" w:eastAsia="楷体" w:hAnsi="楷体" w:cs="Tahoma" w:hint="eastAsia"/>
          <w:color w:val="1F497D"/>
          <w:kern w:val="0"/>
          <w:sz w:val="24"/>
          <w:szCs w:val="24"/>
        </w:rPr>
        <w:t>材料，并提供实际居住证明，同时提供适龄儿童父母（双方）在本市没有房</w:t>
      </w:r>
      <w:r w:rsidRPr="003345F3">
        <w:rPr>
          <w:rFonts w:ascii="楷体" w:eastAsia="楷体" w:hAnsi="楷体" w:cs="Tahoma" w:hint="eastAsia"/>
          <w:color w:val="1F497D"/>
          <w:kern w:val="0"/>
          <w:sz w:val="24"/>
          <w:szCs w:val="24"/>
        </w:rPr>
        <w:lastRenderedPageBreak/>
        <w:t>产的《房屋产权查询证明》（市房屋产权登记中心出具，地址：罗湖区北环大道1022号金湖文化中心大厦）。按租房处理。</w:t>
      </w:r>
    </w:p>
    <w:p w:rsidR="003345F3" w:rsidRPr="003345F3" w:rsidRDefault="003345F3" w:rsidP="003345F3">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3345F3">
        <w:rPr>
          <w:rFonts w:ascii="楷体" w:eastAsia="楷体" w:hAnsi="楷体" w:cs="Tahoma" w:hint="eastAsia"/>
          <w:color w:val="1F497D"/>
          <w:kern w:val="0"/>
          <w:sz w:val="24"/>
          <w:szCs w:val="24"/>
        </w:rPr>
        <w:t>5、2016年4月30日前未入伙的住房，其购房合同不能作为学位申请依据，申请者应先在现住址地段学校申请，住址变动后再申请转学插班；8月31日前能入伙的，由学校</w:t>
      </w:r>
      <w:proofErr w:type="gramStart"/>
      <w:r w:rsidRPr="003345F3">
        <w:rPr>
          <w:rFonts w:ascii="楷体" w:eastAsia="楷体" w:hAnsi="楷体" w:cs="Tahoma" w:hint="eastAsia"/>
          <w:color w:val="1F497D"/>
          <w:kern w:val="0"/>
          <w:sz w:val="24"/>
          <w:szCs w:val="24"/>
        </w:rPr>
        <w:t>视学位</w:t>
      </w:r>
      <w:proofErr w:type="gramEnd"/>
      <w:r w:rsidRPr="003345F3">
        <w:rPr>
          <w:rFonts w:ascii="楷体" w:eastAsia="楷体" w:hAnsi="楷体" w:cs="Tahoma" w:hint="eastAsia"/>
          <w:color w:val="1F497D"/>
          <w:kern w:val="0"/>
          <w:sz w:val="24"/>
          <w:szCs w:val="24"/>
        </w:rPr>
        <w:t>情况决定是否接受申请。</w:t>
      </w:r>
    </w:p>
    <w:p w:rsidR="003345F3" w:rsidRPr="003345F3" w:rsidRDefault="003345F3" w:rsidP="003345F3">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3345F3">
        <w:rPr>
          <w:rFonts w:ascii="楷体" w:eastAsia="楷体" w:hAnsi="楷体" w:cs="Tahoma" w:hint="eastAsia"/>
          <w:color w:val="1F497D"/>
          <w:kern w:val="0"/>
          <w:sz w:val="24"/>
          <w:szCs w:val="24"/>
        </w:rPr>
        <w:t>6、租房居住的租赁用途必须为“住宅”，计算租房起始时间以租赁管理部门出具的《房屋租赁凭证》签署（备案）日期或《房屋租赁信息》签发日期为准。同一地段前后连续租赁合同可合并计算租住时间，租住时间原则上应跨越2016年9月30日。在同一套出租房内有多户居住者，地段学校只接受其中一户的学位申请。</w:t>
      </w:r>
    </w:p>
    <w:p w:rsidR="003345F3" w:rsidRPr="003345F3" w:rsidRDefault="003345F3" w:rsidP="003345F3">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3345F3">
        <w:rPr>
          <w:rFonts w:ascii="楷体" w:eastAsia="楷体" w:hAnsi="楷体" w:cs="Tahoma" w:hint="eastAsia"/>
          <w:color w:val="1F497D"/>
          <w:kern w:val="0"/>
          <w:sz w:val="24"/>
          <w:szCs w:val="24"/>
        </w:rPr>
        <w:t>7、租房居住的必须出具市房屋产权登记中心打印的，显示父母（或监护人）在本市没有房产的《房屋产权查询证明》（市房屋产权登记中心出具，地址：罗湖区北环大道1022号金湖文化中心大厦）并实际居住。在本市其他地方有房产的，原则上不受理申请。</w:t>
      </w:r>
    </w:p>
    <w:p w:rsidR="003345F3" w:rsidRPr="003345F3" w:rsidRDefault="003345F3" w:rsidP="003345F3">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3345F3">
        <w:rPr>
          <w:rFonts w:ascii="楷体" w:eastAsia="楷体" w:hAnsi="楷体" w:cs="Tahoma" w:hint="eastAsia"/>
          <w:color w:val="1F497D"/>
          <w:kern w:val="0"/>
          <w:sz w:val="24"/>
          <w:szCs w:val="24"/>
        </w:rPr>
        <w:t>8、租住在城中村、村民房、自建房、军产房和其他小产权房，无法办理正式《房屋租赁凭证》（红色封面）的，应到租赁管理部门开具《房屋租赁信息》（蓝色封面）。</w:t>
      </w:r>
    </w:p>
    <w:p w:rsidR="003345F3" w:rsidRPr="003345F3" w:rsidRDefault="003345F3" w:rsidP="003345F3">
      <w:pPr>
        <w:widowControl/>
        <w:shd w:val="clear" w:color="auto" w:fill="FFFFFF"/>
        <w:spacing w:before="100" w:beforeAutospacing="1" w:after="100" w:afterAutospacing="1" w:line="500" w:lineRule="atLeast"/>
        <w:ind w:firstLine="48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四、学位安排原则及办法</w:t>
      </w:r>
    </w:p>
    <w:p w:rsidR="003345F3" w:rsidRPr="003345F3" w:rsidRDefault="003345F3" w:rsidP="003345F3">
      <w:pPr>
        <w:widowControl/>
        <w:shd w:val="clear" w:color="auto" w:fill="FFFFFF"/>
        <w:spacing w:before="100" w:beforeAutospacing="1" w:after="100" w:afterAutospacing="1" w:line="500" w:lineRule="atLeast"/>
        <w:ind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（一）按学区地段免试就近入学。</w:t>
      </w:r>
    </w:p>
    <w:p w:rsidR="003345F3" w:rsidRPr="003345F3" w:rsidRDefault="003345F3" w:rsidP="003345F3">
      <w:pPr>
        <w:widowControl/>
        <w:shd w:val="clear" w:color="auto" w:fill="FFFFFF"/>
        <w:spacing w:before="100" w:beforeAutospacing="1" w:after="100" w:afterAutospacing="1" w:line="500" w:lineRule="atLeast"/>
        <w:ind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（二）试行大学区招生和学区内大积分录取。根据市教育局探索</w:t>
      </w:r>
      <w:proofErr w:type="gramStart"/>
      <w:r w:rsidRPr="003345F3">
        <w:rPr>
          <w:rFonts w:ascii="宋体" w:eastAsia="宋体" w:hAnsi="宋体" w:cs="Tahoma" w:hint="eastAsia"/>
          <w:color w:val="000000"/>
          <w:kern w:val="0"/>
          <w:sz w:val="28"/>
          <w:szCs w:val="28"/>
        </w:rPr>
        <w:t>学区化</w:t>
      </w:r>
      <w:proofErr w:type="gramEnd"/>
      <w:r w:rsidRPr="003345F3">
        <w:rPr>
          <w:rFonts w:ascii="宋体" w:eastAsia="宋体" w:hAnsi="宋体" w:cs="Tahoma" w:hint="eastAsia"/>
          <w:color w:val="000000"/>
          <w:kern w:val="0"/>
          <w:sz w:val="28"/>
          <w:szCs w:val="28"/>
        </w:rPr>
        <w:t>办学的要求，我区中学选罗湖中学、滨河中学初中部组成一个学区，试行大学区招生试点。大学区地段内小学毕业生可填报学区内二个学校志愿，为了保障地段小学毕业生申请原地</w:t>
      </w:r>
      <w:proofErr w:type="gramStart"/>
      <w:r w:rsidRPr="003345F3">
        <w:rPr>
          <w:rFonts w:ascii="宋体" w:eastAsia="宋体" w:hAnsi="宋体" w:cs="Tahoma" w:hint="eastAsia"/>
          <w:color w:val="000000"/>
          <w:kern w:val="0"/>
          <w:sz w:val="28"/>
          <w:szCs w:val="28"/>
        </w:rPr>
        <w:t>段学校</w:t>
      </w:r>
      <w:proofErr w:type="gramEnd"/>
      <w:r w:rsidRPr="003345F3">
        <w:rPr>
          <w:rFonts w:ascii="宋体" w:eastAsia="宋体" w:hAnsi="宋体" w:cs="Tahoma" w:hint="eastAsia"/>
          <w:color w:val="000000"/>
          <w:kern w:val="0"/>
          <w:sz w:val="28"/>
          <w:szCs w:val="28"/>
        </w:rPr>
        <w:t>的优先权，原地段住户申请地段学校的</w:t>
      </w:r>
      <w:r w:rsidRPr="003345F3">
        <w:rPr>
          <w:rFonts w:ascii="宋体" w:eastAsia="宋体" w:hAnsi="宋体" w:cs="Tahoma" w:hint="eastAsia"/>
          <w:b/>
          <w:bCs/>
          <w:color w:val="000000"/>
          <w:spacing w:val="-20"/>
          <w:kern w:val="0"/>
          <w:sz w:val="28"/>
          <w:szCs w:val="28"/>
        </w:rPr>
        <w:t>深圳户籍购房户（</w:t>
      </w:r>
      <w:proofErr w:type="gramStart"/>
      <w:r w:rsidRPr="003345F3">
        <w:rPr>
          <w:rFonts w:ascii="宋体" w:eastAsia="宋体" w:hAnsi="宋体" w:cs="Tahoma" w:hint="eastAsia"/>
          <w:b/>
          <w:bCs/>
          <w:color w:val="000000"/>
          <w:spacing w:val="-20"/>
          <w:kern w:val="0"/>
          <w:sz w:val="28"/>
          <w:szCs w:val="28"/>
        </w:rPr>
        <w:t>含拥有</w:t>
      </w:r>
      <w:proofErr w:type="gramEnd"/>
      <w:r w:rsidRPr="003345F3">
        <w:rPr>
          <w:rFonts w:ascii="宋体" w:eastAsia="宋体" w:hAnsi="宋体" w:cs="Tahoma" w:hint="eastAsia"/>
          <w:b/>
          <w:bCs/>
          <w:color w:val="000000"/>
          <w:spacing w:val="-20"/>
          <w:kern w:val="0"/>
          <w:sz w:val="28"/>
          <w:szCs w:val="28"/>
        </w:rPr>
        <w:t>产权的特殊房产）可加30分，</w:t>
      </w:r>
      <w:proofErr w:type="gramStart"/>
      <w:r w:rsidRPr="003345F3">
        <w:rPr>
          <w:rFonts w:ascii="宋体" w:eastAsia="宋体" w:hAnsi="宋体" w:cs="Tahoma" w:hint="eastAsia"/>
          <w:b/>
          <w:bCs/>
          <w:color w:val="000000"/>
          <w:spacing w:val="-20"/>
          <w:kern w:val="0"/>
          <w:sz w:val="28"/>
          <w:szCs w:val="28"/>
        </w:rPr>
        <w:t>租房户加20分</w:t>
      </w:r>
      <w:proofErr w:type="gramEnd"/>
      <w:r w:rsidRPr="003345F3">
        <w:rPr>
          <w:rFonts w:ascii="宋体" w:eastAsia="宋体" w:hAnsi="宋体" w:cs="Tahoma" w:hint="eastAsia"/>
          <w:b/>
          <w:bCs/>
          <w:color w:val="000000"/>
          <w:spacing w:val="-20"/>
          <w:kern w:val="0"/>
          <w:sz w:val="28"/>
          <w:szCs w:val="28"/>
        </w:rPr>
        <w:t>；非深圳户籍加10分</w:t>
      </w:r>
      <w:r w:rsidRPr="003345F3">
        <w:rPr>
          <w:rFonts w:ascii="宋体" w:eastAsia="宋体" w:hAnsi="宋体" w:cs="Tahoma" w:hint="eastAsia"/>
          <w:color w:val="000000"/>
          <w:kern w:val="0"/>
          <w:sz w:val="28"/>
          <w:szCs w:val="28"/>
        </w:rPr>
        <w:t>。学区内根据学位总量划定录取类别/积分线，按照类别/积分高低和志愿顺序由招生系统自动录取。</w:t>
      </w:r>
    </w:p>
    <w:p w:rsidR="003345F3" w:rsidRPr="003345F3" w:rsidRDefault="003345F3" w:rsidP="003345F3">
      <w:pPr>
        <w:widowControl/>
        <w:shd w:val="clear" w:color="auto" w:fill="FFFFFF"/>
        <w:spacing w:before="100" w:beforeAutospacing="1" w:after="100" w:afterAutospacing="1" w:line="500" w:lineRule="atLeast"/>
        <w:ind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lastRenderedPageBreak/>
        <w:t>（三）实行最低租房时间限制。由于我区学位紧张，深圳户籍学生在外区小学毕业申请我区初</w:t>
      </w:r>
      <w:proofErr w:type="gramStart"/>
      <w:r w:rsidRPr="003345F3">
        <w:rPr>
          <w:rFonts w:ascii="宋体" w:eastAsia="宋体" w:hAnsi="宋体" w:cs="Tahoma" w:hint="eastAsia"/>
          <w:color w:val="000000"/>
          <w:kern w:val="0"/>
          <w:sz w:val="28"/>
          <w:szCs w:val="28"/>
        </w:rPr>
        <w:t>一</w:t>
      </w:r>
      <w:proofErr w:type="gramEnd"/>
      <w:r w:rsidRPr="003345F3">
        <w:rPr>
          <w:rFonts w:ascii="宋体" w:eastAsia="宋体" w:hAnsi="宋体" w:cs="Tahoma" w:hint="eastAsia"/>
          <w:color w:val="000000"/>
          <w:kern w:val="0"/>
          <w:sz w:val="28"/>
          <w:szCs w:val="28"/>
        </w:rPr>
        <w:t>学位的，属租房居住的要求在地段内合法租房居住至少半年以上；非深户籍学生父母必须在地段内合法租房居住至少一年以上，作为基本申请条件。</w:t>
      </w:r>
    </w:p>
    <w:p w:rsidR="003345F3" w:rsidRPr="003345F3" w:rsidRDefault="003345F3" w:rsidP="003345F3">
      <w:pPr>
        <w:widowControl/>
        <w:shd w:val="clear" w:color="auto" w:fill="FFFFFF"/>
        <w:spacing w:before="100" w:beforeAutospacing="1" w:after="100" w:afterAutospacing="1" w:line="460" w:lineRule="atLeast"/>
        <w:ind w:firstLine="42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（四）采取“类别+积分，类别优先，后取积分”招生方法，</w:t>
      </w:r>
      <w:r w:rsidRPr="003345F3">
        <w:rPr>
          <w:rFonts w:ascii="宋体" w:eastAsia="宋体" w:hAnsi="宋体" w:cs="Tahoma" w:hint="eastAsia"/>
          <w:b/>
          <w:bCs/>
          <w:color w:val="000000"/>
          <w:kern w:val="0"/>
          <w:sz w:val="28"/>
        </w:rPr>
        <w:t> </w:t>
      </w:r>
      <w:r w:rsidRPr="003345F3">
        <w:rPr>
          <w:rFonts w:ascii="宋体" w:eastAsia="宋体" w:hAnsi="宋体" w:cs="Tahoma" w:hint="eastAsia"/>
          <w:b/>
          <w:bCs/>
          <w:color w:val="000000"/>
          <w:kern w:val="0"/>
          <w:sz w:val="30"/>
          <w:szCs w:val="30"/>
        </w:rPr>
        <w:t>根据全区学位总量划定最低入学类别/分数控制线</w:t>
      </w:r>
      <w:r w:rsidRPr="003345F3">
        <w:rPr>
          <w:rFonts w:ascii="宋体" w:eastAsia="宋体" w:hAnsi="宋体" w:cs="Tahoma" w:hint="eastAsia"/>
          <w:b/>
          <w:bCs/>
          <w:color w:val="000000"/>
          <w:kern w:val="0"/>
          <w:sz w:val="28"/>
          <w:szCs w:val="28"/>
        </w:rPr>
        <w:t>，按类别/积分高低和志愿顺序录取。</w:t>
      </w:r>
      <w:r w:rsidRPr="003345F3">
        <w:rPr>
          <w:rFonts w:ascii="宋体" w:eastAsia="宋体" w:hAnsi="宋体" w:cs="Tahoma" w:hint="eastAsia"/>
          <w:color w:val="000000"/>
          <w:kern w:val="0"/>
          <w:sz w:val="28"/>
          <w:szCs w:val="28"/>
        </w:rPr>
        <w:t>在按照申请儿童及父母的户籍和住房性质划分学位申请类别的基础上再按申请儿童（或监护人）的户籍、居住、社会保险时间（养老保险+工伤保险）等状况计算积分及加分（具体见《学位申请分类及积分表》）。录取时，</w:t>
      </w:r>
      <w:r w:rsidRPr="003345F3">
        <w:rPr>
          <w:rFonts w:ascii="宋体" w:eastAsia="宋体" w:hAnsi="宋体" w:cs="Tahoma" w:hint="eastAsia"/>
          <w:b/>
          <w:bCs/>
          <w:color w:val="000000"/>
          <w:kern w:val="0"/>
          <w:sz w:val="28"/>
          <w:szCs w:val="28"/>
        </w:rPr>
        <w:t>将视全区学位总数划定最低入学控制类别/积分线，按A、B、C、D、E、F类别顺序录取，同类别如果不能全部录取，则按积分从高到低录满为止。</w:t>
      </w:r>
      <w:r w:rsidRPr="003345F3">
        <w:rPr>
          <w:rFonts w:ascii="宋体" w:eastAsia="宋体" w:hAnsi="宋体" w:cs="Tahoma" w:hint="eastAsia"/>
          <w:color w:val="000000"/>
          <w:kern w:val="0"/>
          <w:sz w:val="28"/>
          <w:szCs w:val="28"/>
        </w:rPr>
        <w:t>积分只在同一类别申请人之间比较，不同申请类别</w:t>
      </w:r>
      <w:proofErr w:type="gramStart"/>
      <w:r w:rsidRPr="003345F3">
        <w:rPr>
          <w:rFonts w:ascii="宋体" w:eastAsia="宋体" w:hAnsi="宋体" w:cs="Tahoma" w:hint="eastAsia"/>
          <w:color w:val="000000"/>
          <w:kern w:val="0"/>
          <w:sz w:val="28"/>
          <w:szCs w:val="28"/>
        </w:rPr>
        <w:t>不比较</w:t>
      </w:r>
      <w:proofErr w:type="gramEnd"/>
      <w:r w:rsidRPr="003345F3">
        <w:rPr>
          <w:rFonts w:ascii="宋体" w:eastAsia="宋体" w:hAnsi="宋体" w:cs="Tahoma" w:hint="eastAsia"/>
          <w:color w:val="000000"/>
          <w:kern w:val="0"/>
          <w:sz w:val="28"/>
          <w:szCs w:val="28"/>
        </w:rPr>
        <w:t>积分。</w:t>
      </w:r>
      <w:r w:rsidRPr="003345F3">
        <w:rPr>
          <w:rFonts w:ascii="宋体" w:eastAsia="宋体" w:hAnsi="宋体" w:cs="Tahoma" w:hint="eastAsia"/>
          <w:b/>
          <w:bCs/>
          <w:color w:val="000000"/>
          <w:kern w:val="0"/>
          <w:sz w:val="28"/>
          <w:szCs w:val="28"/>
        </w:rPr>
        <w:t>大学区内根据学位总量划定录取类别/积分线，</w:t>
      </w:r>
      <w:r w:rsidRPr="003345F3">
        <w:rPr>
          <w:rFonts w:ascii="宋体" w:eastAsia="宋体" w:hAnsi="宋体" w:cs="Tahoma" w:hint="eastAsia"/>
          <w:color w:val="000000"/>
          <w:kern w:val="0"/>
          <w:sz w:val="28"/>
          <w:szCs w:val="28"/>
        </w:rPr>
        <w:t>按照申请儿童的类别/积分高低和志愿顺序由招生系统自动录取。学位申请分类和积分办法如下：</w:t>
      </w:r>
    </w:p>
    <w:p w:rsidR="003345F3" w:rsidRPr="003345F3" w:rsidRDefault="003345F3" w:rsidP="003345F3">
      <w:pPr>
        <w:widowControl/>
        <w:shd w:val="clear" w:color="auto" w:fill="FFFFFF"/>
        <w:spacing w:before="100" w:beforeAutospacing="1" w:after="100" w:afterAutospacing="1" w:line="460" w:lineRule="atLeast"/>
        <w:ind w:firstLine="56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1、分类方法</w:t>
      </w:r>
    </w:p>
    <w:p w:rsidR="003345F3" w:rsidRPr="003345F3" w:rsidRDefault="003345F3" w:rsidP="003345F3">
      <w:pPr>
        <w:widowControl/>
        <w:shd w:val="clear" w:color="auto" w:fill="FFFFFF"/>
        <w:spacing w:before="100" w:beforeAutospacing="1" w:after="100" w:afterAutospacing="1" w:line="46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家长网上填报申请信息后，招生系统根据申请人填报的户籍、住房性质等情况自动给出申请类别，共分A、B、C、D、E、F六类。学校根据申请人提交的学位申请材料和有关部门的审核结果，确认学位申请类别。</w:t>
      </w:r>
    </w:p>
    <w:p w:rsidR="003345F3" w:rsidRPr="003345F3" w:rsidRDefault="003345F3" w:rsidP="003345F3">
      <w:pPr>
        <w:widowControl/>
        <w:shd w:val="clear" w:color="auto" w:fill="FFFFFF"/>
        <w:spacing w:before="100" w:beforeAutospacing="1" w:after="100" w:afterAutospacing="1" w:line="460" w:lineRule="atLeast"/>
        <w:ind w:firstLine="56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lastRenderedPageBreak/>
        <w:t>2、积分方法</w:t>
      </w:r>
    </w:p>
    <w:p w:rsidR="003345F3" w:rsidRPr="003345F3" w:rsidRDefault="003345F3" w:rsidP="003345F3">
      <w:pPr>
        <w:widowControl/>
        <w:shd w:val="clear" w:color="auto" w:fill="FFFFFF"/>
        <w:spacing w:before="100" w:beforeAutospacing="1" w:after="100" w:afterAutospacing="1" w:line="460" w:lineRule="atLeast"/>
        <w:ind w:right="-6"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 先按不同的类别给予基础分，然后根据申请人的户籍、居住、计生、社保等不同情况计算积分和加分。家长网上填报入学申请信息后，申请系统根据申请儿童及监护人的状况，自动给出该申请儿童的学位申请累计积分。学校根据申请人提交的学位申请材料和有关部门的审核结果，确认该申请儿童的学位申请累计积分（具体见附表）。</w:t>
      </w:r>
    </w:p>
    <w:p w:rsidR="003345F3" w:rsidRPr="003345F3" w:rsidRDefault="003345F3" w:rsidP="003345F3">
      <w:pPr>
        <w:widowControl/>
        <w:shd w:val="clear" w:color="auto" w:fill="FFFFFF"/>
        <w:spacing w:before="100" w:beforeAutospacing="1" w:after="100" w:afterAutospacing="1" w:line="460" w:lineRule="atLeast"/>
        <w:ind w:right="-6" w:firstLine="413"/>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（1）</w:t>
      </w:r>
      <w:r w:rsidRPr="003345F3">
        <w:rPr>
          <w:rFonts w:ascii="宋体" w:eastAsia="宋体" w:hAnsi="宋体" w:cs="Tahoma" w:hint="eastAsia"/>
          <w:b/>
          <w:bCs/>
          <w:color w:val="000000"/>
          <w:kern w:val="0"/>
          <w:sz w:val="28"/>
        </w:rPr>
        <w:t>深圳户籍儿童：</w:t>
      </w:r>
      <w:r w:rsidRPr="003345F3">
        <w:rPr>
          <w:rFonts w:ascii="宋体" w:eastAsia="宋体" w:hAnsi="宋体" w:cs="Tahoma" w:hint="eastAsia"/>
          <w:color w:val="000000"/>
          <w:kern w:val="0"/>
          <w:sz w:val="28"/>
        </w:rPr>
        <w:t>按申请适龄儿童家长（监护人）在学区的连续居住时间加分，父母在学区购房的按房产证签发日期；特殊自有住房的按父母（监护人）户籍迁入该房产地址时间（户口没有迁入该地址的不加分），每满1个月积3分；</w:t>
      </w:r>
      <w:r w:rsidRPr="003345F3">
        <w:rPr>
          <w:rFonts w:ascii="宋体" w:eastAsia="宋体" w:hAnsi="宋体" w:cs="Tahoma" w:hint="eastAsia"/>
          <w:color w:val="000000"/>
          <w:kern w:val="0"/>
          <w:sz w:val="28"/>
          <w:szCs w:val="28"/>
        </w:rPr>
        <w:t>在学区租房居住且能提供无房证明的按《房屋租赁凭证》（红本）备案时间，每满一个月积2分。租住没有合法产权的特殊房产，提供《房屋租赁信息》（蓝本）的</w:t>
      </w:r>
      <w:proofErr w:type="gramStart"/>
      <w:r w:rsidRPr="003345F3">
        <w:rPr>
          <w:rFonts w:ascii="宋体" w:eastAsia="宋体" w:hAnsi="宋体" w:cs="Tahoma" w:hint="eastAsia"/>
          <w:color w:val="000000"/>
          <w:kern w:val="0"/>
          <w:sz w:val="28"/>
          <w:szCs w:val="28"/>
        </w:rPr>
        <w:t>不</w:t>
      </w:r>
      <w:proofErr w:type="gramEnd"/>
      <w:r w:rsidRPr="003345F3">
        <w:rPr>
          <w:rFonts w:ascii="宋体" w:eastAsia="宋体" w:hAnsi="宋体" w:cs="Tahoma" w:hint="eastAsia"/>
          <w:color w:val="000000"/>
          <w:kern w:val="0"/>
          <w:sz w:val="28"/>
          <w:szCs w:val="28"/>
        </w:rPr>
        <w:t>积分。</w:t>
      </w:r>
    </w:p>
    <w:p w:rsidR="003345F3" w:rsidRPr="003345F3" w:rsidRDefault="003345F3" w:rsidP="003345F3">
      <w:pPr>
        <w:widowControl/>
        <w:shd w:val="clear" w:color="auto" w:fill="FFFFFF"/>
        <w:spacing w:before="100" w:beforeAutospacing="1" w:after="100" w:afterAutospacing="1" w:line="460" w:lineRule="atLeast"/>
        <w:ind w:right="-6" w:firstLine="42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rPr>
        <w:t>（2）</w:t>
      </w:r>
      <w:r w:rsidRPr="003345F3">
        <w:rPr>
          <w:rFonts w:ascii="宋体" w:eastAsia="宋体" w:hAnsi="宋体" w:cs="Tahoma" w:hint="eastAsia"/>
          <w:b/>
          <w:bCs/>
          <w:color w:val="000000"/>
          <w:kern w:val="0"/>
          <w:sz w:val="28"/>
          <w:szCs w:val="28"/>
        </w:rPr>
        <w:t>非深圳户籍儿童:</w:t>
      </w:r>
      <w:r w:rsidRPr="003345F3">
        <w:rPr>
          <w:rFonts w:ascii="宋体" w:eastAsia="宋体" w:hAnsi="宋体" w:cs="Tahoma" w:hint="eastAsia"/>
          <w:color w:val="000000"/>
          <w:kern w:val="0"/>
          <w:sz w:val="28"/>
          <w:szCs w:val="28"/>
        </w:rPr>
        <w:t>提供</w:t>
      </w:r>
      <w:proofErr w:type="gramStart"/>
      <w:r w:rsidRPr="003345F3">
        <w:rPr>
          <w:rFonts w:ascii="宋体" w:eastAsia="宋体" w:hAnsi="宋体" w:cs="Tahoma" w:hint="eastAsia"/>
          <w:color w:val="000000"/>
          <w:kern w:val="0"/>
          <w:sz w:val="28"/>
          <w:szCs w:val="28"/>
        </w:rPr>
        <w:t>社保证明</w:t>
      </w:r>
      <w:proofErr w:type="gramEnd"/>
      <w:r w:rsidRPr="003345F3">
        <w:rPr>
          <w:rFonts w:ascii="宋体" w:eastAsia="宋体" w:hAnsi="宋体" w:cs="Tahoma" w:hint="eastAsia"/>
          <w:color w:val="000000"/>
          <w:kern w:val="0"/>
          <w:sz w:val="28"/>
          <w:szCs w:val="28"/>
        </w:rPr>
        <w:t>的按申请儿童父母</w:t>
      </w:r>
      <w:r w:rsidRPr="003345F3">
        <w:rPr>
          <w:rFonts w:ascii="宋体" w:eastAsia="宋体" w:hAnsi="宋体" w:cs="Tahoma" w:hint="eastAsia"/>
          <w:color w:val="000000"/>
          <w:kern w:val="0"/>
          <w:sz w:val="28"/>
        </w:rPr>
        <w:t>（监护人）累计缴交</w:t>
      </w:r>
      <w:r w:rsidRPr="003345F3">
        <w:rPr>
          <w:rFonts w:ascii="宋体" w:eastAsia="宋体" w:hAnsi="宋体" w:cs="Tahoma" w:hint="eastAsia"/>
          <w:color w:val="000000"/>
          <w:kern w:val="0"/>
          <w:sz w:val="28"/>
          <w:szCs w:val="28"/>
        </w:rPr>
        <w:t>社保（养老保险+工伤保险）时间；提供营业执照的，按该营业执照的纳税时间（纳税证明可到税务局服务窗口出具）计算加分，</w:t>
      </w:r>
      <w:r w:rsidRPr="003345F3">
        <w:rPr>
          <w:rFonts w:ascii="宋体" w:eastAsia="宋体" w:hAnsi="宋体" w:cs="Tahoma" w:hint="eastAsia"/>
          <w:color w:val="000000"/>
          <w:kern w:val="0"/>
          <w:sz w:val="28"/>
        </w:rPr>
        <w:t>每满1个月积</w:t>
      </w:r>
      <w:r w:rsidRPr="003345F3">
        <w:rPr>
          <w:rFonts w:ascii="宋体" w:eastAsia="宋体" w:hAnsi="宋体" w:cs="Tahoma" w:hint="eastAsia"/>
          <w:color w:val="000000"/>
          <w:kern w:val="0"/>
          <w:sz w:val="28"/>
          <w:szCs w:val="28"/>
        </w:rPr>
        <w:t>1分。只有基本养老保险，没有工伤保险的不加分，提交工商营业执照而没有纳税记录的不加分。</w:t>
      </w:r>
    </w:p>
    <w:p w:rsidR="003345F3" w:rsidRPr="003345F3" w:rsidRDefault="003345F3" w:rsidP="003345F3">
      <w:pPr>
        <w:widowControl/>
        <w:shd w:val="clear" w:color="auto" w:fill="FFFFFF"/>
        <w:spacing w:before="100" w:beforeAutospacing="1" w:after="100" w:afterAutospacing="1" w:line="460" w:lineRule="atLeast"/>
        <w:ind w:right="-6" w:firstLine="430"/>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（3）加分项目：</w:t>
      </w:r>
      <w:r w:rsidRPr="003345F3">
        <w:rPr>
          <w:rFonts w:ascii="宋体" w:eastAsia="宋体" w:hAnsi="宋体" w:cs="Tahoma" w:hint="eastAsia"/>
          <w:color w:val="000000"/>
          <w:spacing w:val="-20"/>
          <w:kern w:val="0"/>
          <w:sz w:val="28"/>
          <w:szCs w:val="28"/>
        </w:rPr>
        <w:t>①独生子女加10分；政策内生育加5分。②</w:t>
      </w:r>
      <w:r w:rsidRPr="003345F3">
        <w:rPr>
          <w:rFonts w:ascii="宋体" w:eastAsia="宋体" w:hAnsi="宋体" w:cs="Tahoma" w:hint="eastAsia"/>
          <w:color w:val="000000"/>
          <w:kern w:val="0"/>
          <w:sz w:val="28"/>
          <w:szCs w:val="28"/>
        </w:rPr>
        <w:t>非深圳户籍儿童父母有一方为深圳户籍的加10分</w:t>
      </w:r>
      <w:r w:rsidRPr="003345F3">
        <w:rPr>
          <w:rFonts w:ascii="宋体" w:eastAsia="宋体" w:hAnsi="宋体" w:cs="Tahoma" w:hint="eastAsia"/>
          <w:color w:val="000000"/>
          <w:spacing w:val="-20"/>
          <w:kern w:val="0"/>
          <w:sz w:val="28"/>
          <w:szCs w:val="28"/>
        </w:rPr>
        <w:t>。③</w:t>
      </w:r>
      <w:r w:rsidRPr="003345F3">
        <w:rPr>
          <w:rFonts w:ascii="宋体" w:eastAsia="宋体" w:hAnsi="宋体" w:cs="Tahoma" w:hint="eastAsia"/>
          <w:color w:val="000000"/>
          <w:spacing w:val="-20"/>
          <w:kern w:val="0"/>
          <w:sz w:val="28"/>
        </w:rPr>
        <w:t>实行大学区招生的地段，申</w:t>
      </w:r>
      <w:r w:rsidRPr="003345F3">
        <w:rPr>
          <w:rFonts w:ascii="宋体" w:eastAsia="宋体" w:hAnsi="宋体" w:cs="Tahoma" w:hint="eastAsia"/>
          <w:color w:val="000000"/>
          <w:spacing w:val="-20"/>
          <w:kern w:val="0"/>
          <w:sz w:val="28"/>
        </w:rPr>
        <w:lastRenderedPageBreak/>
        <w:t>请原地</w:t>
      </w:r>
      <w:proofErr w:type="gramStart"/>
      <w:r w:rsidRPr="003345F3">
        <w:rPr>
          <w:rFonts w:ascii="宋体" w:eastAsia="宋体" w:hAnsi="宋体" w:cs="Tahoma" w:hint="eastAsia"/>
          <w:color w:val="000000"/>
          <w:spacing w:val="-20"/>
          <w:kern w:val="0"/>
          <w:sz w:val="28"/>
        </w:rPr>
        <w:t>段学校</w:t>
      </w:r>
      <w:proofErr w:type="gramEnd"/>
      <w:r w:rsidRPr="003345F3">
        <w:rPr>
          <w:rFonts w:ascii="宋体" w:eastAsia="宋体" w:hAnsi="宋体" w:cs="Tahoma" w:hint="eastAsia"/>
          <w:color w:val="000000"/>
          <w:spacing w:val="-20"/>
          <w:kern w:val="0"/>
          <w:sz w:val="28"/>
        </w:rPr>
        <w:t>的深圳户籍购房户（</w:t>
      </w:r>
      <w:proofErr w:type="gramStart"/>
      <w:r w:rsidRPr="003345F3">
        <w:rPr>
          <w:rFonts w:ascii="宋体" w:eastAsia="宋体" w:hAnsi="宋体" w:cs="Tahoma" w:hint="eastAsia"/>
          <w:color w:val="000000"/>
          <w:spacing w:val="-20"/>
          <w:kern w:val="0"/>
          <w:sz w:val="28"/>
        </w:rPr>
        <w:t>含拥有</w:t>
      </w:r>
      <w:proofErr w:type="gramEnd"/>
      <w:r w:rsidRPr="003345F3">
        <w:rPr>
          <w:rFonts w:ascii="宋体" w:eastAsia="宋体" w:hAnsi="宋体" w:cs="Tahoma" w:hint="eastAsia"/>
          <w:color w:val="000000"/>
          <w:spacing w:val="-20"/>
          <w:kern w:val="0"/>
          <w:sz w:val="28"/>
        </w:rPr>
        <w:t>产权的特殊房产）可加30分，</w:t>
      </w:r>
      <w:proofErr w:type="gramStart"/>
      <w:r w:rsidRPr="003345F3">
        <w:rPr>
          <w:rFonts w:ascii="宋体" w:eastAsia="宋体" w:hAnsi="宋体" w:cs="Tahoma" w:hint="eastAsia"/>
          <w:color w:val="000000"/>
          <w:spacing w:val="-20"/>
          <w:kern w:val="0"/>
          <w:sz w:val="28"/>
        </w:rPr>
        <w:t>租房户加20分</w:t>
      </w:r>
      <w:proofErr w:type="gramEnd"/>
      <w:r w:rsidRPr="003345F3">
        <w:rPr>
          <w:rFonts w:ascii="宋体" w:eastAsia="宋体" w:hAnsi="宋体" w:cs="Tahoma" w:hint="eastAsia"/>
          <w:color w:val="000000"/>
          <w:spacing w:val="-20"/>
          <w:kern w:val="0"/>
          <w:sz w:val="28"/>
        </w:rPr>
        <w:t>；非深圳户籍加10分。</w:t>
      </w:r>
    </w:p>
    <w:p w:rsidR="003345F3" w:rsidRPr="003345F3" w:rsidRDefault="003345F3" w:rsidP="003345F3">
      <w:pPr>
        <w:widowControl/>
        <w:shd w:val="clear" w:color="auto" w:fill="FFFFFF"/>
        <w:spacing w:before="100" w:beforeAutospacing="1" w:after="100" w:afterAutospacing="1" w:line="300" w:lineRule="atLeast"/>
        <w:ind w:right="-6" w:firstLine="482"/>
        <w:jc w:val="left"/>
        <w:rPr>
          <w:rFonts w:ascii="Tahoma" w:eastAsia="宋体" w:hAnsi="Tahoma" w:cs="Tahoma"/>
          <w:color w:val="000000"/>
          <w:kern w:val="0"/>
          <w:sz w:val="20"/>
          <w:szCs w:val="20"/>
        </w:rPr>
      </w:pPr>
      <w:r w:rsidRPr="003345F3">
        <w:rPr>
          <w:rFonts w:ascii="黑体" w:eastAsia="黑体" w:hAnsi="黑体" w:cs="Tahoma" w:hint="eastAsia"/>
          <w:b/>
          <w:bCs/>
          <w:color w:val="FF0000"/>
          <w:kern w:val="0"/>
          <w:sz w:val="24"/>
          <w:szCs w:val="24"/>
        </w:rPr>
        <w:t>温馨提示：</w:t>
      </w:r>
      <w:r w:rsidRPr="003345F3">
        <w:rPr>
          <w:rFonts w:ascii="楷体" w:eastAsia="楷体" w:hAnsi="楷体" w:cs="Tahoma" w:hint="eastAsia"/>
          <w:color w:val="1F497D"/>
          <w:spacing w:val="-20"/>
          <w:kern w:val="0"/>
          <w:sz w:val="24"/>
          <w:szCs w:val="24"/>
        </w:rPr>
        <w:t>独生子女和政策内生育加分需提供《独生子女证》或《计划生育服务证》或其他相关计生证明材料。</w:t>
      </w:r>
    </w:p>
    <w:p w:rsidR="003345F3" w:rsidRPr="003345F3" w:rsidRDefault="003345F3" w:rsidP="003345F3">
      <w:pPr>
        <w:widowControl/>
        <w:shd w:val="clear" w:color="auto" w:fill="FFFFFF"/>
        <w:spacing w:before="100" w:beforeAutospacing="1" w:after="100" w:afterAutospacing="1" w:line="380" w:lineRule="atLeast"/>
        <w:jc w:val="left"/>
        <w:rPr>
          <w:rFonts w:ascii="Tahoma" w:eastAsia="宋体" w:hAnsi="Tahoma" w:cs="Tahoma"/>
          <w:color w:val="000000"/>
          <w:kern w:val="0"/>
          <w:sz w:val="20"/>
          <w:szCs w:val="20"/>
        </w:rPr>
      </w:pPr>
      <w:r w:rsidRPr="003345F3">
        <w:rPr>
          <w:rFonts w:ascii="黑体" w:eastAsia="黑体" w:hAnsi="黑体" w:cs="Tahoma" w:hint="eastAsia"/>
          <w:b/>
          <w:bCs/>
          <w:color w:val="000000"/>
          <w:kern w:val="0"/>
          <w:sz w:val="28"/>
          <w:szCs w:val="28"/>
        </w:rPr>
        <w:t>附表：学位申请分类及积分表</w:t>
      </w:r>
    </w:p>
    <w:tbl>
      <w:tblPr>
        <w:tblW w:w="8544" w:type="dxa"/>
        <w:jc w:val="center"/>
        <w:shd w:val="clear" w:color="auto" w:fill="FFFFFF"/>
        <w:tblCellMar>
          <w:top w:w="15" w:type="dxa"/>
          <w:left w:w="15" w:type="dxa"/>
          <w:bottom w:w="15" w:type="dxa"/>
          <w:right w:w="15" w:type="dxa"/>
        </w:tblCellMar>
        <w:tblLook w:val="04A0"/>
      </w:tblPr>
      <w:tblGrid>
        <w:gridCol w:w="646"/>
        <w:gridCol w:w="4006"/>
        <w:gridCol w:w="851"/>
        <w:gridCol w:w="1987"/>
        <w:gridCol w:w="1054"/>
      </w:tblGrid>
      <w:tr w:rsidR="003345F3" w:rsidRPr="003345F3" w:rsidTr="003345F3">
        <w:trPr>
          <w:trHeight w:val="500"/>
          <w:jc w:val="center"/>
        </w:trPr>
        <w:tc>
          <w:tcPr>
            <w:tcW w:w="6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2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t>类别</w:t>
            </w:r>
          </w:p>
        </w:tc>
        <w:tc>
          <w:tcPr>
            <w:tcW w:w="400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2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t>申请人情况</w:t>
            </w:r>
          </w:p>
        </w:tc>
        <w:tc>
          <w:tcPr>
            <w:tcW w:w="85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2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t>基础分</w:t>
            </w:r>
          </w:p>
        </w:tc>
        <w:tc>
          <w:tcPr>
            <w:tcW w:w="1987" w:type="dxa"/>
            <w:tcBorders>
              <w:top w:val="single" w:sz="8" w:space="0" w:color="000000"/>
              <w:left w:val="nil"/>
              <w:bottom w:val="nil"/>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220" w:lineRule="atLeast"/>
              <w:ind w:right="-6" w:firstLine="390"/>
              <w:jc w:val="center"/>
              <w:rPr>
                <w:rFonts w:ascii="宋体" w:eastAsia="宋体" w:hAnsi="宋体" w:cs="宋体"/>
                <w:kern w:val="0"/>
                <w:sz w:val="24"/>
                <w:szCs w:val="24"/>
              </w:rPr>
            </w:pPr>
            <w:r w:rsidRPr="003345F3">
              <w:rPr>
                <w:rFonts w:ascii="仿宋" w:eastAsia="仿宋" w:hAnsi="仿宋" w:cs="宋体" w:hint="eastAsia"/>
                <w:b/>
                <w:bCs/>
                <w:kern w:val="0"/>
                <w:szCs w:val="21"/>
              </w:rPr>
              <w:t>积分项目</w:t>
            </w:r>
          </w:p>
        </w:tc>
        <w:tc>
          <w:tcPr>
            <w:tcW w:w="1054" w:type="dxa"/>
            <w:tcBorders>
              <w:top w:val="single" w:sz="8" w:space="0" w:color="000000"/>
              <w:left w:val="nil"/>
              <w:bottom w:val="nil"/>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2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t>加分项目</w:t>
            </w:r>
          </w:p>
        </w:tc>
      </w:tr>
      <w:tr w:rsidR="003345F3" w:rsidRPr="003345F3" w:rsidTr="003345F3">
        <w:trPr>
          <w:trHeight w:val="1980"/>
          <w:jc w:val="center"/>
        </w:trPr>
        <w:tc>
          <w:tcPr>
            <w:tcW w:w="64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t>A类</w:t>
            </w:r>
          </w:p>
        </w:tc>
        <w:tc>
          <w:tcPr>
            <w:tcW w:w="400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left="2" w:firstLine="387"/>
              <w:jc w:val="left"/>
              <w:rPr>
                <w:rFonts w:ascii="宋体" w:eastAsia="宋体" w:hAnsi="宋体" w:cs="宋体"/>
                <w:kern w:val="0"/>
                <w:sz w:val="24"/>
                <w:szCs w:val="24"/>
              </w:rPr>
            </w:pPr>
            <w:r w:rsidRPr="003345F3">
              <w:rPr>
                <w:rFonts w:ascii="仿宋" w:eastAsia="仿宋" w:hAnsi="仿宋" w:cs="宋体" w:hint="eastAsia"/>
                <w:kern w:val="0"/>
                <w:szCs w:val="21"/>
              </w:rPr>
              <w:t>１、罗湖户籍儿童，父母（或监护人）在学区购房居住</w:t>
            </w:r>
            <w:proofErr w:type="gramStart"/>
            <w:r w:rsidRPr="003345F3">
              <w:rPr>
                <w:rFonts w:ascii="仿宋" w:eastAsia="仿宋" w:hAnsi="仿宋" w:cs="宋体" w:hint="eastAsia"/>
                <w:kern w:val="0"/>
                <w:szCs w:val="21"/>
              </w:rPr>
              <w:t>或住原居民</w:t>
            </w:r>
            <w:proofErr w:type="gramEnd"/>
            <w:r w:rsidRPr="003345F3">
              <w:rPr>
                <w:rFonts w:ascii="仿宋" w:eastAsia="仿宋" w:hAnsi="仿宋" w:cs="宋体" w:hint="eastAsia"/>
                <w:kern w:val="0"/>
                <w:szCs w:val="21"/>
              </w:rPr>
              <w:t>祖屋。</w:t>
            </w:r>
          </w:p>
          <w:p w:rsidR="003345F3" w:rsidRPr="003345F3" w:rsidRDefault="003345F3" w:rsidP="003345F3">
            <w:pPr>
              <w:widowControl/>
              <w:spacing w:before="100" w:beforeAutospacing="1" w:after="100" w:afterAutospacing="1" w:line="300" w:lineRule="atLeast"/>
              <w:ind w:left="2" w:firstLine="387"/>
              <w:jc w:val="left"/>
              <w:rPr>
                <w:rFonts w:ascii="宋体" w:eastAsia="宋体" w:hAnsi="宋体" w:cs="宋体"/>
                <w:kern w:val="0"/>
                <w:sz w:val="24"/>
                <w:szCs w:val="24"/>
              </w:rPr>
            </w:pPr>
            <w:r w:rsidRPr="003345F3">
              <w:rPr>
                <w:rFonts w:ascii="仿宋" w:eastAsia="仿宋" w:hAnsi="仿宋" w:cs="宋体" w:hint="eastAsia"/>
                <w:kern w:val="0"/>
                <w:szCs w:val="21"/>
              </w:rPr>
              <w:t>2、现役军人，国家级杰出人才、国家级领军人才或海外高层次A类人才子女，父母在学区居住。</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left"/>
              <w:rPr>
                <w:rFonts w:ascii="宋体" w:eastAsia="宋体" w:hAnsi="宋体" w:cs="宋体"/>
                <w:kern w:val="0"/>
                <w:sz w:val="24"/>
                <w:szCs w:val="24"/>
              </w:rPr>
            </w:pPr>
            <w:r w:rsidRPr="003345F3">
              <w:rPr>
                <w:rFonts w:ascii="仿宋" w:eastAsia="仿宋" w:hAnsi="仿宋" w:cs="宋体" w:hint="eastAsia"/>
                <w:kern w:val="0"/>
                <w:szCs w:val="21"/>
              </w:rPr>
              <w:t>100分</w:t>
            </w:r>
          </w:p>
        </w:tc>
        <w:tc>
          <w:tcPr>
            <w:tcW w:w="1987" w:type="dxa"/>
            <w:vMerge w:val="restart"/>
            <w:tcBorders>
              <w:top w:val="single" w:sz="2"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left"/>
              <w:rPr>
                <w:rFonts w:ascii="宋体" w:eastAsia="宋体" w:hAnsi="宋体" w:cs="宋体"/>
                <w:kern w:val="0"/>
                <w:sz w:val="24"/>
                <w:szCs w:val="24"/>
              </w:rPr>
            </w:pPr>
            <w:r w:rsidRPr="003345F3">
              <w:rPr>
                <w:rFonts w:ascii="仿宋" w:eastAsia="仿宋" w:hAnsi="仿宋" w:cs="宋体" w:hint="eastAsia"/>
                <w:b/>
                <w:bCs/>
                <w:kern w:val="0"/>
                <w:sz w:val="24"/>
                <w:szCs w:val="24"/>
              </w:rPr>
              <w:t>深圳户籍：</w:t>
            </w:r>
          </w:p>
          <w:p w:rsidR="003345F3" w:rsidRPr="003345F3" w:rsidRDefault="003345F3" w:rsidP="003345F3">
            <w:pPr>
              <w:widowControl/>
              <w:spacing w:before="100" w:beforeAutospacing="1" w:after="100" w:afterAutospacing="1" w:line="320" w:lineRule="atLeast"/>
              <w:ind w:right="-6" w:firstLine="210"/>
              <w:jc w:val="left"/>
              <w:rPr>
                <w:rFonts w:ascii="宋体" w:eastAsia="宋体" w:hAnsi="宋体" w:cs="宋体"/>
                <w:kern w:val="0"/>
                <w:sz w:val="24"/>
                <w:szCs w:val="24"/>
              </w:rPr>
            </w:pPr>
            <w:r w:rsidRPr="003345F3">
              <w:rPr>
                <w:rFonts w:ascii="仿宋" w:eastAsia="仿宋" w:hAnsi="仿宋" w:cs="宋体" w:hint="eastAsia"/>
                <w:kern w:val="0"/>
                <w:sz w:val="24"/>
                <w:szCs w:val="24"/>
              </w:rPr>
              <w:t>1、</w:t>
            </w:r>
            <w:r w:rsidRPr="003345F3">
              <w:rPr>
                <w:rFonts w:ascii="仿宋" w:eastAsia="仿宋" w:hAnsi="仿宋" w:cs="宋体" w:hint="eastAsia"/>
                <w:kern w:val="0"/>
                <w:szCs w:val="21"/>
              </w:rPr>
              <w:t>父母在学区购房居住的按《房产证》发证日期</w:t>
            </w:r>
            <w:r w:rsidRPr="003345F3">
              <w:rPr>
                <w:rFonts w:ascii="仿宋" w:eastAsia="仿宋" w:hAnsi="仿宋" w:cs="宋体" w:hint="eastAsia"/>
                <w:kern w:val="0"/>
                <w:sz w:val="24"/>
                <w:szCs w:val="24"/>
              </w:rPr>
              <w:t>；特殊自有住房的按父母（监护人）户籍迁入该房产地址时间（户籍没有迁入该地址的不加分），每满1个月加3分。</w:t>
            </w:r>
          </w:p>
          <w:p w:rsidR="003345F3" w:rsidRPr="003345F3" w:rsidRDefault="003345F3" w:rsidP="003345F3">
            <w:pPr>
              <w:widowControl/>
              <w:spacing w:before="100" w:beforeAutospacing="1" w:after="100" w:afterAutospacing="1" w:line="320" w:lineRule="atLeast"/>
              <w:ind w:right="-6" w:firstLine="210"/>
              <w:jc w:val="left"/>
              <w:rPr>
                <w:rFonts w:ascii="宋体" w:eastAsia="宋体" w:hAnsi="宋体" w:cs="宋体"/>
                <w:kern w:val="0"/>
                <w:sz w:val="24"/>
                <w:szCs w:val="24"/>
              </w:rPr>
            </w:pPr>
            <w:r w:rsidRPr="003345F3">
              <w:rPr>
                <w:rFonts w:ascii="仿宋" w:eastAsia="仿宋" w:hAnsi="仿宋" w:cs="宋体" w:hint="eastAsia"/>
                <w:kern w:val="0"/>
                <w:szCs w:val="21"/>
              </w:rPr>
              <w:t>2、租房的按《房屋租赁凭证》登记备案时间，每满1个月加2分。租住没有合法产权的特殊房产，提供《房屋租赁信息》（蓝本）的</w:t>
            </w:r>
            <w:proofErr w:type="gramStart"/>
            <w:r w:rsidRPr="003345F3">
              <w:rPr>
                <w:rFonts w:ascii="仿宋" w:eastAsia="仿宋" w:hAnsi="仿宋" w:cs="宋体" w:hint="eastAsia"/>
                <w:kern w:val="0"/>
                <w:szCs w:val="21"/>
              </w:rPr>
              <w:t>不</w:t>
            </w:r>
            <w:proofErr w:type="gramEnd"/>
            <w:r w:rsidRPr="003345F3">
              <w:rPr>
                <w:rFonts w:ascii="仿宋" w:eastAsia="仿宋" w:hAnsi="仿宋" w:cs="宋体" w:hint="eastAsia"/>
                <w:kern w:val="0"/>
                <w:szCs w:val="21"/>
              </w:rPr>
              <w:t>积分</w:t>
            </w:r>
          </w:p>
          <w:p w:rsidR="003345F3" w:rsidRPr="003345F3" w:rsidRDefault="003345F3" w:rsidP="003345F3">
            <w:pPr>
              <w:widowControl/>
              <w:spacing w:before="100" w:beforeAutospacing="1" w:after="100" w:afterAutospacing="1" w:line="320" w:lineRule="atLeast"/>
              <w:ind w:right="-6"/>
              <w:jc w:val="left"/>
              <w:rPr>
                <w:rFonts w:ascii="宋体" w:eastAsia="宋体" w:hAnsi="宋体" w:cs="宋体"/>
                <w:kern w:val="0"/>
                <w:sz w:val="24"/>
                <w:szCs w:val="24"/>
              </w:rPr>
            </w:pPr>
            <w:r w:rsidRPr="003345F3">
              <w:rPr>
                <w:rFonts w:ascii="仿宋" w:eastAsia="仿宋" w:hAnsi="仿宋" w:cs="宋体" w:hint="eastAsia"/>
                <w:b/>
                <w:bCs/>
                <w:kern w:val="0"/>
                <w:sz w:val="24"/>
                <w:szCs w:val="24"/>
              </w:rPr>
              <w:t>非深圳户籍：</w:t>
            </w:r>
          </w:p>
          <w:p w:rsidR="003345F3" w:rsidRPr="003345F3" w:rsidRDefault="003345F3" w:rsidP="003345F3">
            <w:pPr>
              <w:widowControl/>
              <w:spacing w:before="100" w:beforeAutospacing="1" w:after="100" w:afterAutospacing="1" w:line="320" w:lineRule="atLeast"/>
              <w:ind w:right="-6" w:firstLine="210"/>
              <w:jc w:val="left"/>
              <w:rPr>
                <w:rFonts w:ascii="宋体" w:eastAsia="宋体" w:hAnsi="宋体" w:cs="宋体"/>
                <w:kern w:val="0"/>
                <w:sz w:val="24"/>
                <w:szCs w:val="24"/>
              </w:rPr>
            </w:pPr>
            <w:r w:rsidRPr="003345F3">
              <w:rPr>
                <w:rFonts w:ascii="仿宋" w:eastAsia="仿宋" w:hAnsi="仿宋" w:cs="宋体" w:hint="eastAsia"/>
                <w:kern w:val="0"/>
                <w:sz w:val="24"/>
                <w:szCs w:val="24"/>
              </w:rPr>
              <w:t>1</w:t>
            </w:r>
            <w:r w:rsidRPr="003345F3">
              <w:rPr>
                <w:rFonts w:ascii="仿宋" w:eastAsia="仿宋" w:hAnsi="仿宋" w:cs="宋体" w:hint="eastAsia"/>
                <w:b/>
                <w:bCs/>
                <w:kern w:val="0"/>
                <w:sz w:val="24"/>
                <w:szCs w:val="24"/>
              </w:rPr>
              <w:t>、</w:t>
            </w:r>
            <w:r w:rsidRPr="003345F3">
              <w:rPr>
                <w:rFonts w:ascii="仿宋" w:eastAsia="仿宋" w:hAnsi="仿宋" w:cs="宋体" w:hint="eastAsia"/>
                <w:kern w:val="0"/>
                <w:szCs w:val="21"/>
              </w:rPr>
              <w:t>提供</w:t>
            </w:r>
            <w:proofErr w:type="gramStart"/>
            <w:r w:rsidRPr="003345F3">
              <w:rPr>
                <w:rFonts w:ascii="仿宋" w:eastAsia="仿宋" w:hAnsi="仿宋" w:cs="宋体" w:hint="eastAsia"/>
                <w:kern w:val="0"/>
                <w:szCs w:val="21"/>
              </w:rPr>
              <w:t>社保证明</w:t>
            </w:r>
            <w:proofErr w:type="gramEnd"/>
            <w:r w:rsidRPr="003345F3">
              <w:rPr>
                <w:rFonts w:ascii="仿宋" w:eastAsia="仿宋" w:hAnsi="仿宋" w:cs="宋体" w:hint="eastAsia"/>
                <w:kern w:val="0"/>
                <w:szCs w:val="21"/>
              </w:rPr>
              <w:t>的按申请儿童父母</w:t>
            </w:r>
            <w:r w:rsidRPr="003345F3">
              <w:rPr>
                <w:rFonts w:ascii="仿宋" w:eastAsia="仿宋" w:hAnsi="仿宋" w:cs="宋体" w:hint="eastAsia"/>
                <w:kern w:val="0"/>
                <w:sz w:val="24"/>
                <w:szCs w:val="24"/>
              </w:rPr>
              <w:t>（监护人）累计缴交</w:t>
            </w:r>
            <w:r w:rsidRPr="003345F3">
              <w:rPr>
                <w:rFonts w:ascii="仿宋" w:eastAsia="仿宋" w:hAnsi="仿宋" w:cs="宋体" w:hint="eastAsia"/>
                <w:kern w:val="0"/>
                <w:szCs w:val="21"/>
              </w:rPr>
              <w:t>社保工伤保险</w:t>
            </w:r>
            <w:r w:rsidRPr="003345F3">
              <w:rPr>
                <w:rFonts w:ascii="仿宋" w:eastAsia="仿宋" w:hAnsi="仿宋" w:cs="宋体" w:hint="eastAsia"/>
                <w:kern w:val="0"/>
                <w:szCs w:val="21"/>
              </w:rPr>
              <w:lastRenderedPageBreak/>
              <w:t>时间；提供营业执照的，按该营业执照的纳税时间（纳税证明可到税务局服务窗口出具）计算加分，每满1个月加1分</w:t>
            </w:r>
            <w:r w:rsidRPr="003345F3">
              <w:rPr>
                <w:rFonts w:ascii="仿宋" w:eastAsia="仿宋" w:hAnsi="仿宋" w:cs="宋体" w:hint="eastAsia"/>
                <w:b/>
                <w:bCs/>
                <w:kern w:val="0"/>
                <w:sz w:val="24"/>
                <w:szCs w:val="24"/>
              </w:rPr>
              <w:t>。</w:t>
            </w:r>
          </w:p>
          <w:p w:rsidR="003345F3" w:rsidRPr="003345F3" w:rsidRDefault="003345F3" w:rsidP="003345F3">
            <w:pPr>
              <w:widowControl/>
              <w:spacing w:before="100" w:beforeAutospacing="1" w:after="100" w:afterAutospacing="1" w:line="300" w:lineRule="atLeast"/>
              <w:ind w:right="-6" w:firstLine="193"/>
              <w:jc w:val="left"/>
              <w:rPr>
                <w:rFonts w:ascii="宋体" w:eastAsia="宋体" w:hAnsi="宋体" w:cs="宋体"/>
                <w:kern w:val="0"/>
                <w:sz w:val="24"/>
                <w:szCs w:val="24"/>
              </w:rPr>
            </w:pPr>
            <w:r w:rsidRPr="003345F3">
              <w:rPr>
                <w:rFonts w:ascii="仿宋" w:eastAsia="仿宋" w:hAnsi="仿宋" w:cs="宋体" w:hint="eastAsia"/>
                <w:kern w:val="0"/>
                <w:sz w:val="24"/>
                <w:szCs w:val="24"/>
              </w:rPr>
              <w:t>2、</w:t>
            </w:r>
            <w:r w:rsidRPr="003345F3">
              <w:rPr>
                <w:rFonts w:ascii="仿宋" w:eastAsia="仿宋" w:hAnsi="仿宋" w:cs="宋体" w:hint="eastAsia"/>
                <w:kern w:val="0"/>
                <w:szCs w:val="21"/>
              </w:rPr>
              <w:t>只有基本养老保险，没有工伤保险的不加分，提交工商营业执照而没有纳税记录的不加分</w:t>
            </w:r>
            <w:r w:rsidRPr="003345F3">
              <w:rPr>
                <w:rFonts w:ascii="仿宋_GB2312" w:eastAsia="仿宋_GB2312" w:hAnsi="宋体" w:cs="宋体" w:hint="eastAsia"/>
                <w:b/>
                <w:bCs/>
                <w:kern w:val="0"/>
                <w:sz w:val="24"/>
                <w:szCs w:val="24"/>
              </w:rPr>
              <w:t>。</w:t>
            </w:r>
          </w:p>
        </w:tc>
        <w:tc>
          <w:tcPr>
            <w:tcW w:w="1054" w:type="dxa"/>
            <w:vMerge w:val="restart"/>
            <w:tcBorders>
              <w:top w:val="single" w:sz="2"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firstLine="153"/>
              <w:jc w:val="left"/>
              <w:rPr>
                <w:rFonts w:ascii="宋体" w:eastAsia="宋体" w:hAnsi="宋体" w:cs="宋体"/>
                <w:kern w:val="0"/>
                <w:sz w:val="24"/>
                <w:szCs w:val="24"/>
              </w:rPr>
            </w:pPr>
            <w:r w:rsidRPr="003345F3">
              <w:rPr>
                <w:rFonts w:ascii="仿宋" w:eastAsia="仿宋" w:hAnsi="仿宋" w:cs="宋体" w:hint="eastAsia"/>
                <w:spacing w:val="-20"/>
                <w:kern w:val="0"/>
                <w:szCs w:val="21"/>
              </w:rPr>
              <w:lastRenderedPageBreak/>
              <w:t>1、独生子女加10分;政策内生育加5分。</w:t>
            </w:r>
          </w:p>
          <w:p w:rsidR="003345F3" w:rsidRPr="003345F3" w:rsidRDefault="003345F3" w:rsidP="003345F3">
            <w:pPr>
              <w:widowControl/>
              <w:spacing w:before="100" w:beforeAutospacing="1" w:after="100" w:afterAutospacing="1" w:line="320" w:lineRule="atLeast"/>
              <w:ind w:right="-6" w:firstLine="153"/>
              <w:jc w:val="left"/>
              <w:rPr>
                <w:rFonts w:ascii="宋体" w:eastAsia="宋体" w:hAnsi="宋体" w:cs="宋体"/>
                <w:kern w:val="0"/>
                <w:sz w:val="24"/>
                <w:szCs w:val="24"/>
              </w:rPr>
            </w:pPr>
            <w:r w:rsidRPr="003345F3">
              <w:rPr>
                <w:rFonts w:ascii="仿宋" w:eastAsia="仿宋" w:hAnsi="仿宋" w:cs="宋体" w:hint="eastAsia"/>
                <w:spacing w:val="-20"/>
                <w:kern w:val="0"/>
                <w:szCs w:val="21"/>
              </w:rPr>
              <w:t>2、</w:t>
            </w:r>
            <w:r w:rsidRPr="003345F3">
              <w:rPr>
                <w:rFonts w:ascii="仿宋" w:eastAsia="仿宋" w:hAnsi="仿宋" w:cs="宋体" w:hint="eastAsia"/>
                <w:kern w:val="0"/>
                <w:szCs w:val="21"/>
              </w:rPr>
              <w:t>非深圳户籍儿童父母有一方为深圳户籍的加10分。</w:t>
            </w:r>
          </w:p>
          <w:p w:rsidR="003345F3" w:rsidRPr="003345F3" w:rsidRDefault="003345F3" w:rsidP="003345F3">
            <w:pPr>
              <w:widowControl/>
              <w:spacing w:before="100" w:beforeAutospacing="1" w:after="100" w:afterAutospacing="1" w:line="320" w:lineRule="atLeast"/>
              <w:ind w:right="-6" w:firstLine="153"/>
              <w:jc w:val="left"/>
              <w:rPr>
                <w:rFonts w:ascii="宋体" w:eastAsia="宋体" w:hAnsi="宋体" w:cs="宋体"/>
                <w:kern w:val="0"/>
                <w:sz w:val="24"/>
                <w:szCs w:val="24"/>
              </w:rPr>
            </w:pPr>
            <w:r w:rsidRPr="003345F3">
              <w:rPr>
                <w:rFonts w:ascii="仿宋" w:eastAsia="仿宋" w:hAnsi="仿宋" w:cs="宋体" w:hint="eastAsia"/>
                <w:kern w:val="0"/>
                <w:sz w:val="24"/>
                <w:szCs w:val="24"/>
              </w:rPr>
              <w:t>3、</w:t>
            </w:r>
            <w:r w:rsidRPr="003345F3">
              <w:rPr>
                <w:rFonts w:ascii="仿宋" w:eastAsia="仿宋" w:hAnsi="仿宋" w:cs="宋体" w:hint="eastAsia"/>
                <w:spacing w:val="-20"/>
                <w:kern w:val="0"/>
                <w:sz w:val="24"/>
                <w:szCs w:val="24"/>
              </w:rPr>
              <w:t>实行大学区招生的地段，申请原地</w:t>
            </w:r>
            <w:proofErr w:type="gramStart"/>
            <w:r w:rsidRPr="003345F3">
              <w:rPr>
                <w:rFonts w:ascii="仿宋" w:eastAsia="仿宋" w:hAnsi="仿宋" w:cs="宋体" w:hint="eastAsia"/>
                <w:spacing w:val="-20"/>
                <w:kern w:val="0"/>
                <w:sz w:val="24"/>
                <w:szCs w:val="24"/>
              </w:rPr>
              <w:t>段学校</w:t>
            </w:r>
            <w:proofErr w:type="gramEnd"/>
            <w:r w:rsidRPr="003345F3">
              <w:rPr>
                <w:rFonts w:ascii="仿宋" w:eastAsia="仿宋" w:hAnsi="仿宋" w:cs="宋体" w:hint="eastAsia"/>
                <w:spacing w:val="-20"/>
                <w:kern w:val="0"/>
                <w:sz w:val="24"/>
                <w:szCs w:val="24"/>
              </w:rPr>
              <w:t>的深圳户籍购房户（</w:t>
            </w:r>
            <w:proofErr w:type="gramStart"/>
            <w:r w:rsidRPr="003345F3">
              <w:rPr>
                <w:rFonts w:ascii="仿宋" w:eastAsia="仿宋" w:hAnsi="仿宋" w:cs="宋体" w:hint="eastAsia"/>
                <w:spacing w:val="-20"/>
                <w:kern w:val="0"/>
                <w:sz w:val="24"/>
                <w:szCs w:val="24"/>
              </w:rPr>
              <w:t>含拥有</w:t>
            </w:r>
            <w:proofErr w:type="gramEnd"/>
            <w:r w:rsidRPr="003345F3">
              <w:rPr>
                <w:rFonts w:ascii="仿宋" w:eastAsia="仿宋" w:hAnsi="仿宋" w:cs="宋体" w:hint="eastAsia"/>
                <w:spacing w:val="-20"/>
                <w:kern w:val="0"/>
                <w:sz w:val="24"/>
                <w:szCs w:val="24"/>
              </w:rPr>
              <w:t>产权的特殊房产）可加30分，</w:t>
            </w:r>
            <w:proofErr w:type="gramStart"/>
            <w:r w:rsidRPr="003345F3">
              <w:rPr>
                <w:rFonts w:ascii="仿宋" w:eastAsia="仿宋" w:hAnsi="仿宋" w:cs="宋体" w:hint="eastAsia"/>
                <w:spacing w:val="-20"/>
                <w:kern w:val="0"/>
                <w:sz w:val="24"/>
                <w:szCs w:val="24"/>
              </w:rPr>
              <w:t>租房户加20分</w:t>
            </w:r>
            <w:proofErr w:type="gramEnd"/>
            <w:r w:rsidRPr="003345F3">
              <w:rPr>
                <w:rFonts w:ascii="仿宋" w:eastAsia="仿宋" w:hAnsi="仿宋" w:cs="宋体" w:hint="eastAsia"/>
                <w:spacing w:val="-20"/>
                <w:kern w:val="0"/>
                <w:sz w:val="24"/>
                <w:szCs w:val="24"/>
              </w:rPr>
              <w:t>；非深圳户籍加</w:t>
            </w:r>
            <w:r w:rsidRPr="003345F3">
              <w:rPr>
                <w:rFonts w:ascii="仿宋" w:eastAsia="仿宋" w:hAnsi="仿宋" w:cs="宋体" w:hint="eastAsia"/>
                <w:spacing w:val="-20"/>
                <w:kern w:val="0"/>
                <w:sz w:val="24"/>
                <w:szCs w:val="24"/>
              </w:rPr>
              <w:lastRenderedPageBreak/>
              <w:t>10分。</w:t>
            </w:r>
          </w:p>
        </w:tc>
      </w:tr>
      <w:tr w:rsidR="003345F3" w:rsidRPr="003345F3" w:rsidTr="003345F3">
        <w:trPr>
          <w:trHeight w:val="1460"/>
          <w:jc w:val="center"/>
        </w:trPr>
        <w:tc>
          <w:tcPr>
            <w:tcW w:w="64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t>B类</w:t>
            </w:r>
          </w:p>
        </w:tc>
        <w:tc>
          <w:tcPr>
            <w:tcW w:w="400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left="2" w:firstLine="387"/>
              <w:jc w:val="left"/>
              <w:rPr>
                <w:rFonts w:ascii="宋体" w:eastAsia="宋体" w:hAnsi="宋体" w:cs="宋体"/>
                <w:kern w:val="0"/>
                <w:sz w:val="24"/>
                <w:szCs w:val="24"/>
              </w:rPr>
            </w:pPr>
            <w:r w:rsidRPr="003345F3">
              <w:rPr>
                <w:rFonts w:ascii="仿宋" w:eastAsia="仿宋" w:hAnsi="仿宋" w:cs="宋体" w:hint="eastAsia"/>
                <w:kern w:val="0"/>
                <w:szCs w:val="21"/>
              </w:rPr>
              <w:t>1、深圳其他区户籍，父母（或监护人）在学区购房居住。</w:t>
            </w:r>
          </w:p>
          <w:p w:rsidR="003345F3" w:rsidRPr="003345F3" w:rsidRDefault="003345F3" w:rsidP="003345F3">
            <w:pPr>
              <w:widowControl/>
              <w:spacing w:before="100" w:beforeAutospacing="1" w:after="100" w:afterAutospacing="1" w:line="300" w:lineRule="atLeast"/>
              <w:ind w:left="2" w:firstLine="387"/>
              <w:jc w:val="left"/>
              <w:rPr>
                <w:rFonts w:ascii="宋体" w:eastAsia="宋体" w:hAnsi="宋体" w:cs="宋体"/>
                <w:kern w:val="0"/>
                <w:sz w:val="24"/>
                <w:szCs w:val="24"/>
              </w:rPr>
            </w:pPr>
            <w:r w:rsidRPr="003345F3">
              <w:rPr>
                <w:rFonts w:ascii="仿宋" w:eastAsia="仿宋" w:hAnsi="仿宋" w:cs="宋体" w:hint="eastAsia"/>
                <w:kern w:val="0"/>
                <w:szCs w:val="21"/>
              </w:rPr>
              <w:t>2、享受政府优惠政策人员子女，父母或监护人学区购房居住。</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left"/>
              <w:rPr>
                <w:rFonts w:ascii="宋体" w:eastAsia="宋体" w:hAnsi="宋体" w:cs="宋体"/>
                <w:kern w:val="0"/>
                <w:sz w:val="24"/>
                <w:szCs w:val="24"/>
              </w:rPr>
            </w:pPr>
            <w:r w:rsidRPr="003345F3">
              <w:rPr>
                <w:rFonts w:ascii="仿宋" w:eastAsia="仿宋" w:hAnsi="仿宋" w:cs="宋体" w:hint="eastAsia"/>
                <w:kern w:val="0"/>
                <w:szCs w:val="21"/>
              </w:rPr>
              <w:t>90分</w:t>
            </w: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r>
      <w:tr w:rsidR="003345F3" w:rsidRPr="003345F3" w:rsidTr="003345F3">
        <w:trPr>
          <w:trHeight w:val="1930"/>
          <w:jc w:val="center"/>
        </w:trPr>
        <w:tc>
          <w:tcPr>
            <w:tcW w:w="64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t>C类</w:t>
            </w:r>
          </w:p>
        </w:tc>
        <w:tc>
          <w:tcPr>
            <w:tcW w:w="400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right="-6" w:firstLine="389"/>
              <w:jc w:val="left"/>
              <w:rPr>
                <w:rFonts w:ascii="宋体" w:eastAsia="宋体" w:hAnsi="宋体" w:cs="宋体"/>
                <w:kern w:val="0"/>
                <w:sz w:val="24"/>
                <w:szCs w:val="24"/>
              </w:rPr>
            </w:pPr>
            <w:r w:rsidRPr="003345F3">
              <w:rPr>
                <w:rFonts w:ascii="仿宋" w:eastAsia="仿宋" w:hAnsi="仿宋" w:cs="宋体" w:hint="eastAsia"/>
                <w:kern w:val="0"/>
                <w:szCs w:val="21"/>
              </w:rPr>
              <w:t>1、罗湖户籍儿童，父母（或监护人）在学区有特殊房产,或住祖辈房，户口与祖辈同一户口本，有无房证明。</w:t>
            </w:r>
          </w:p>
          <w:p w:rsidR="003345F3" w:rsidRPr="003345F3" w:rsidRDefault="003345F3" w:rsidP="003345F3">
            <w:pPr>
              <w:widowControl/>
              <w:spacing w:before="100" w:beforeAutospacing="1" w:after="100" w:afterAutospacing="1" w:line="300" w:lineRule="atLeast"/>
              <w:ind w:right="-6" w:firstLine="387"/>
              <w:jc w:val="left"/>
              <w:rPr>
                <w:rFonts w:ascii="宋体" w:eastAsia="宋体" w:hAnsi="宋体" w:cs="宋体"/>
                <w:kern w:val="0"/>
                <w:sz w:val="24"/>
                <w:szCs w:val="24"/>
              </w:rPr>
            </w:pPr>
            <w:r w:rsidRPr="003345F3">
              <w:rPr>
                <w:rFonts w:ascii="仿宋" w:eastAsia="仿宋" w:hAnsi="仿宋" w:cs="宋体" w:hint="eastAsia"/>
                <w:kern w:val="0"/>
                <w:szCs w:val="21"/>
              </w:rPr>
              <w:t>2、享受政府优惠政策人员子女，父母（或监护人）在学区有特殊房产并实际居住。</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left"/>
              <w:rPr>
                <w:rFonts w:ascii="宋体" w:eastAsia="宋体" w:hAnsi="宋体" w:cs="宋体"/>
                <w:kern w:val="0"/>
                <w:sz w:val="24"/>
                <w:szCs w:val="24"/>
              </w:rPr>
            </w:pPr>
            <w:r w:rsidRPr="003345F3">
              <w:rPr>
                <w:rFonts w:ascii="仿宋" w:eastAsia="仿宋" w:hAnsi="仿宋" w:cs="宋体" w:hint="eastAsia"/>
                <w:kern w:val="0"/>
                <w:szCs w:val="21"/>
              </w:rPr>
              <w:t>80分</w:t>
            </w: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r>
      <w:tr w:rsidR="003345F3" w:rsidRPr="003345F3" w:rsidTr="003345F3">
        <w:trPr>
          <w:trHeight w:val="2551"/>
          <w:jc w:val="center"/>
        </w:trPr>
        <w:tc>
          <w:tcPr>
            <w:tcW w:w="64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t>D类</w:t>
            </w:r>
          </w:p>
        </w:tc>
        <w:tc>
          <w:tcPr>
            <w:tcW w:w="400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right="-6" w:firstLine="389"/>
              <w:jc w:val="left"/>
              <w:rPr>
                <w:rFonts w:ascii="宋体" w:eastAsia="宋体" w:hAnsi="宋体" w:cs="宋体"/>
                <w:kern w:val="0"/>
                <w:sz w:val="24"/>
                <w:szCs w:val="24"/>
              </w:rPr>
            </w:pPr>
            <w:r w:rsidRPr="003345F3">
              <w:rPr>
                <w:rFonts w:ascii="仿宋" w:eastAsia="仿宋" w:hAnsi="仿宋" w:cs="宋体" w:hint="eastAsia"/>
                <w:kern w:val="0"/>
                <w:szCs w:val="21"/>
              </w:rPr>
              <w:t>1、罗湖户籍儿童，父母或监护人在学区租房居住，有无房证明。</w:t>
            </w:r>
          </w:p>
          <w:p w:rsidR="003345F3" w:rsidRPr="003345F3" w:rsidRDefault="003345F3" w:rsidP="003345F3">
            <w:pPr>
              <w:widowControl/>
              <w:spacing w:before="100" w:beforeAutospacing="1" w:after="100" w:afterAutospacing="1" w:line="300" w:lineRule="atLeast"/>
              <w:ind w:right="-6" w:firstLine="389"/>
              <w:jc w:val="left"/>
              <w:rPr>
                <w:rFonts w:ascii="宋体" w:eastAsia="宋体" w:hAnsi="宋体" w:cs="宋体"/>
                <w:kern w:val="0"/>
                <w:sz w:val="24"/>
                <w:szCs w:val="24"/>
              </w:rPr>
            </w:pPr>
            <w:r w:rsidRPr="003345F3">
              <w:rPr>
                <w:rFonts w:ascii="仿宋" w:eastAsia="仿宋" w:hAnsi="仿宋" w:cs="宋体" w:hint="eastAsia"/>
                <w:kern w:val="0"/>
                <w:szCs w:val="21"/>
              </w:rPr>
              <w:t>2、深圳其他区户籍儿童，父母（或监护人）在学区有特殊房产并实际居住；或住祖辈房，户口与祖辈同一户口本，有无房证明。</w:t>
            </w:r>
          </w:p>
          <w:p w:rsidR="003345F3" w:rsidRPr="003345F3" w:rsidRDefault="003345F3" w:rsidP="003345F3">
            <w:pPr>
              <w:widowControl/>
              <w:spacing w:before="100" w:beforeAutospacing="1" w:after="100" w:afterAutospacing="1" w:line="300" w:lineRule="atLeast"/>
              <w:ind w:left="2" w:firstLine="387"/>
              <w:jc w:val="left"/>
              <w:rPr>
                <w:rFonts w:ascii="宋体" w:eastAsia="宋体" w:hAnsi="宋体" w:cs="宋体"/>
                <w:kern w:val="0"/>
                <w:sz w:val="24"/>
                <w:szCs w:val="24"/>
              </w:rPr>
            </w:pPr>
            <w:r w:rsidRPr="003345F3">
              <w:rPr>
                <w:rFonts w:ascii="仿宋" w:eastAsia="仿宋" w:hAnsi="仿宋" w:cs="宋体" w:hint="eastAsia"/>
                <w:kern w:val="0"/>
                <w:szCs w:val="21"/>
              </w:rPr>
              <w:t>3、非深户籍儿童，父母（或监护人）在学区购房居住。</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left"/>
              <w:rPr>
                <w:rFonts w:ascii="宋体" w:eastAsia="宋体" w:hAnsi="宋体" w:cs="宋体"/>
                <w:kern w:val="0"/>
                <w:sz w:val="24"/>
                <w:szCs w:val="24"/>
              </w:rPr>
            </w:pPr>
            <w:r w:rsidRPr="003345F3">
              <w:rPr>
                <w:rFonts w:ascii="仿宋" w:eastAsia="仿宋" w:hAnsi="仿宋" w:cs="宋体" w:hint="eastAsia"/>
                <w:kern w:val="0"/>
                <w:szCs w:val="21"/>
              </w:rPr>
              <w:t>70分</w:t>
            </w: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r>
      <w:tr w:rsidR="003345F3" w:rsidRPr="003345F3" w:rsidTr="003345F3">
        <w:trPr>
          <w:trHeight w:val="2009"/>
          <w:jc w:val="center"/>
        </w:trPr>
        <w:tc>
          <w:tcPr>
            <w:tcW w:w="64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lastRenderedPageBreak/>
              <w:t>E类</w:t>
            </w:r>
          </w:p>
        </w:tc>
        <w:tc>
          <w:tcPr>
            <w:tcW w:w="400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right="-6" w:firstLine="389"/>
              <w:jc w:val="left"/>
              <w:rPr>
                <w:rFonts w:ascii="宋体" w:eastAsia="宋体" w:hAnsi="宋体" w:cs="宋体"/>
                <w:kern w:val="0"/>
                <w:sz w:val="24"/>
                <w:szCs w:val="24"/>
              </w:rPr>
            </w:pPr>
            <w:r w:rsidRPr="003345F3">
              <w:rPr>
                <w:rFonts w:ascii="仿宋" w:eastAsia="仿宋" w:hAnsi="仿宋" w:cs="宋体" w:hint="eastAsia"/>
                <w:kern w:val="0"/>
                <w:szCs w:val="21"/>
              </w:rPr>
              <w:t>1、深圳其他区户籍儿童，父母（或监护人）在学区租房居住，有无房证明。</w:t>
            </w:r>
          </w:p>
          <w:p w:rsidR="003345F3" w:rsidRPr="003345F3" w:rsidRDefault="003345F3" w:rsidP="003345F3">
            <w:pPr>
              <w:widowControl/>
              <w:spacing w:before="100" w:beforeAutospacing="1" w:after="100" w:afterAutospacing="1" w:line="300" w:lineRule="atLeast"/>
              <w:ind w:firstLine="387"/>
              <w:jc w:val="left"/>
              <w:rPr>
                <w:rFonts w:ascii="宋体" w:eastAsia="宋体" w:hAnsi="宋体" w:cs="宋体"/>
                <w:kern w:val="0"/>
                <w:sz w:val="24"/>
                <w:szCs w:val="24"/>
              </w:rPr>
            </w:pPr>
            <w:r w:rsidRPr="003345F3">
              <w:rPr>
                <w:rFonts w:ascii="仿宋" w:eastAsia="仿宋" w:hAnsi="仿宋" w:cs="宋体" w:hint="eastAsia"/>
                <w:kern w:val="0"/>
                <w:szCs w:val="21"/>
              </w:rPr>
              <w:t>2、享受政府优惠政策人员子女，父母（或监护人）在学区租房居住, 有无房证明。</w:t>
            </w:r>
          </w:p>
          <w:p w:rsidR="003345F3" w:rsidRPr="003345F3" w:rsidRDefault="003345F3" w:rsidP="003345F3">
            <w:pPr>
              <w:widowControl/>
              <w:spacing w:before="100" w:beforeAutospacing="1" w:after="100" w:afterAutospacing="1" w:line="300" w:lineRule="atLeast"/>
              <w:ind w:left="2" w:firstLine="387"/>
              <w:jc w:val="left"/>
              <w:rPr>
                <w:rFonts w:ascii="宋体" w:eastAsia="宋体" w:hAnsi="宋体" w:cs="宋体"/>
                <w:kern w:val="0"/>
                <w:sz w:val="24"/>
                <w:szCs w:val="24"/>
              </w:rPr>
            </w:pPr>
            <w:r w:rsidRPr="003345F3">
              <w:rPr>
                <w:rFonts w:ascii="仿宋" w:eastAsia="仿宋" w:hAnsi="仿宋" w:cs="宋体" w:hint="eastAsia"/>
                <w:kern w:val="0"/>
                <w:szCs w:val="21"/>
              </w:rPr>
              <w:t>3、非深户籍儿童，父母（或监护人）在学区有特殊房产并实际居住。</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left"/>
              <w:rPr>
                <w:rFonts w:ascii="宋体" w:eastAsia="宋体" w:hAnsi="宋体" w:cs="宋体"/>
                <w:kern w:val="0"/>
                <w:sz w:val="24"/>
                <w:szCs w:val="24"/>
              </w:rPr>
            </w:pPr>
            <w:r w:rsidRPr="003345F3">
              <w:rPr>
                <w:rFonts w:ascii="仿宋" w:eastAsia="仿宋" w:hAnsi="仿宋" w:cs="宋体" w:hint="eastAsia"/>
                <w:kern w:val="0"/>
                <w:szCs w:val="21"/>
              </w:rPr>
              <w:t>65分</w:t>
            </w: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r>
      <w:tr w:rsidR="003345F3" w:rsidRPr="003345F3" w:rsidTr="003345F3">
        <w:trPr>
          <w:trHeight w:val="743"/>
          <w:jc w:val="center"/>
        </w:trPr>
        <w:tc>
          <w:tcPr>
            <w:tcW w:w="64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center"/>
              <w:rPr>
                <w:rFonts w:ascii="宋体" w:eastAsia="宋体" w:hAnsi="宋体" w:cs="宋体"/>
                <w:kern w:val="0"/>
                <w:sz w:val="24"/>
                <w:szCs w:val="24"/>
              </w:rPr>
            </w:pPr>
            <w:r w:rsidRPr="003345F3">
              <w:rPr>
                <w:rFonts w:ascii="仿宋" w:eastAsia="仿宋" w:hAnsi="仿宋" w:cs="宋体" w:hint="eastAsia"/>
                <w:b/>
                <w:bCs/>
                <w:kern w:val="0"/>
                <w:szCs w:val="21"/>
              </w:rPr>
              <w:lastRenderedPageBreak/>
              <w:t>F类</w:t>
            </w:r>
          </w:p>
        </w:tc>
        <w:tc>
          <w:tcPr>
            <w:tcW w:w="400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right="-6" w:firstLine="389"/>
              <w:jc w:val="left"/>
              <w:rPr>
                <w:rFonts w:ascii="宋体" w:eastAsia="宋体" w:hAnsi="宋体" w:cs="宋体"/>
                <w:kern w:val="0"/>
                <w:sz w:val="24"/>
                <w:szCs w:val="24"/>
              </w:rPr>
            </w:pPr>
            <w:r w:rsidRPr="003345F3">
              <w:rPr>
                <w:rFonts w:ascii="仿宋" w:eastAsia="仿宋" w:hAnsi="仿宋" w:cs="宋体" w:hint="eastAsia"/>
                <w:kern w:val="0"/>
                <w:szCs w:val="21"/>
              </w:rPr>
              <w:t>非深户籍儿童，父母（或监护人）在学区租房居住，有无房证明。</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20" w:lineRule="atLeast"/>
              <w:ind w:right="-6"/>
              <w:jc w:val="left"/>
              <w:rPr>
                <w:rFonts w:ascii="宋体" w:eastAsia="宋体" w:hAnsi="宋体" w:cs="宋体"/>
                <w:kern w:val="0"/>
                <w:sz w:val="24"/>
                <w:szCs w:val="24"/>
              </w:rPr>
            </w:pPr>
            <w:r w:rsidRPr="003345F3">
              <w:rPr>
                <w:rFonts w:ascii="仿宋" w:eastAsia="仿宋" w:hAnsi="仿宋" w:cs="宋体" w:hint="eastAsia"/>
                <w:kern w:val="0"/>
                <w:szCs w:val="21"/>
              </w:rPr>
              <w:t>60分</w:t>
            </w: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c>
          <w:tcPr>
            <w:tcW w:w="0" w:type="auto"/>
            <w:vMerge/>
            <w:tcBorders>
              <w:top w:val="single" w:sz="2" w:space="0" w:color="000000"/>
              <w:left w:val="nil"/>
              <w:bottom w:val="single" w:sz="8" w:space="0" w:color="000000"/>
              <w:right w:val="single" w:sz="8" w:space="0" w:color="000000"/>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r>
    </w:tbl>
    <w:p w:rsidR="003345F3" w:rsidRPr="003345F3" w:rsidRDefault="003345F3" w:rsidP="003345F3">
      <w:pPr>
        <w:widowControl/>
        <w:shd w:val="clear" w:color="auto" w:fill="FFFFFF"/>
        <w:spacing w:before="100" w:beforeAutospacing="1" w:after="100" w:afterAutospacing="1" w:line="240" w:lineRule="atLeast"/>
        <w:jc w:val="left"/>
        <w:rPr>
          <w:rFonts w:ascii="Tahoma" w:eastAsia="宋体" w:hAnsi="Tahoma" w:cs="Tahoma"/>
          <w:color w:val="000000"/>
          <w:kern w:val="0"/>
          <w:sz w:val="20"/>
          <w:szCs w:val="20"/>
        </w:rPr>
      </w:pPr>
      <w:r w:rsidRPr="003345F3">
        <w:rPr>
          <w:rFonts w:ascii="仿宋" w:eastAsia="仿宋" w:hAnsi="仿宋" w:cs="Tahoma" w:hint="eastAsia"/>
          <w:b/>
          <w:bCs/>
          <w:color w:val="000000"/>
          <w:kern w:val="0"/>
          <w:szCs w:val="21"/>
        </w:rPr>
        <w:t>说明：</w:t>
      </w:r>
    </w:p>
    <w:p w:rsidR="003345F3" w:rsidRPr="003345F3" w:rsidRDefault="003345F3" w:rsidP="003345F3">
      <w:pPr>
        <w:widowControl/>
        <w:shd w:val="clear" w:color="auto" w:fill="FFFFFF"/>
        <w:spacing w:before="100" w:beforeAutospacing="1" w:after="100" w:afterAutospacing="1" w:line="240" w:lineRule="atLeast"/>
        <w:ind w:firstLine="420"/>
        <w:jc w:val="left"/>
        <w:rPr>
          <w:rFonts w:ascii="Tahoma" w:eastAsia="宋体" w:hAnsi="Tahoma" w:cs="Tahoma"/>
          <w:color w:val="000000"/>
          <w:kern w:val="0"/>
          <w:sz w:val="20"/>
          <w:szCs w:val="20"/>
        </w:rPr>
      </w:pPr>
      <w:r w:rsidRPr="003345F3">
        <w:rPr>
          <w:rFonts w:ascii="仿宋" w:eastAsia="仿宋" w:hAnsi="仿宋" w:cs="Tahoma" w:hint="eastAsia"/>
          <w:color w:val="000000"/>
          <w:kern w:val="0"/>
          <w:szCs w:val="21"/>
        </w:rPr>
        <w:t>1、“购房居住”系指购买住宅用途商品房并实际居住，父母或监护人产权份额≧51%。</w:t>
      </w:r>
    </w:p>
    <w:p w:rsidR="003345F3" w:rsidRPr="003345F3" w:rsidRDefault="003345F3" w:rsidP="003345F3">
      <w:pPr>
        <w:widowControl/>
        <w:shd w:val="clear" w:color="auto" w:fill="FFFFFF"/>
        <w:spacing w:before="100" w:beforeAutospacing="1" w:after="100" w:afterAutospacing="1" w:line="240" w:lineRule="atLeast"/>
        <w:jc w:val="left"/>
        <w:rPr>
          <w:rFonts w:ascii="Tahoma" w:eastAsia="宋体" w:hAnsi="Tahoma" w:cs="Tahoma"/>
          <w:color w:val="000000"/>
          <w:kern w:val="0"/>
          <w:sz w:val="20"/>
          <w:szCs w:val="20"/>
        </w:rPr>
      </w:pPr>
      <w:r w:rsidRPr="003345F3">
        <w:rPr>
          <w:rFonts w:ascii="宋体" w:eastAsia="宋体" w:hAnsi="宋体" w:cs="宋体" w:hint="eastAsia"/>
          <w:color w:val="000000"/>
          <w:kern w:val="0"/>
          <w:szCs w:val="21"/>
        </w:rPr>
        <w:t>    </w:t>
      </w:r>
      <w:r w:rsidRPr="003345F3">
        <w:rPr>
          <w:rFonts w:ascii="仿宋" w:eastAsia="仿宋" w:hAnsi="仿宋" w:cs="仿宋" w:hint="eastAsia"/>
          <w:color w:val="000000"/>
          <w:kern w:val="0"/>
          <w:szCs w:val="21"/>
        </w:rPr>
        <w:t>2</w:t>
      </w:r>
      <w:r w:rsidRPr="003345F3">
        <w:rPr>
          <w:rFonts w:ascii="仿宋" w:eastAsia="仿宋" w:hAnsi="仿宋" w:cs="Tahoma" w:hint="eastAsia"/>
          <w:color w:val="000000"/>
          <w:kern w:val="0"/>
          <w:szCs w:val="21"/>
        </w:rPr>
        <w:t>、“原居民祖屋”如果没有合法产权证明的应由股份公司和社区工作站证明产权为儿童父母（或监护人）所有。</w:t>
      </w:r>
    </w:p>
    <w:p w:rsidR="003345F3" w:rsidRPr="003345F3" w:rsidRDefault="003345F3" w:rsidP="003345F3">
      <w:pPr>
        <w:widowControl/>
        <w:shd w:val="clear" w:color="auto" w:fill="FFFFFF"/>
        <w:spacing w:before="100" w:beforeAutospacing="1" w:after="100" w:afterAutospacing="1" w:line="240" w:lineRule="atLeast"/>
        <w:ind w:firstLine="420"/>
        <w:jc w:val="left"/>
        <w:rPr>
          <w:rFonts w:ascii="Tahoma" w:eastAsia="宋体" w:hAnsi="Tahoma" w:cs="Tahoma"/>
          <w:color w:val="000000"/>
          <w:kern w:val="0"/>
          <w:sz w:val="20"/>
          <w:szCs w:val="20"/>
        </w:rPr>
      </w:pPr>
      <w:r w:rsidRPr="003345F3">
        <w:rPr>
          <w:rFonts w:ascii="仿宋" w:eastAsia="仿宋" w:hAnsi="仿宋" w:cs="Tahoma" w:hint="eastAsia"/>
          <w:color w:val="000000"/>
          <w:kern w:val="0"/>
          <w:szCs w:val="21"/>
        </w:rPr>
        <w:t>3、居住在军产房、集资房、自建房，能证明房产确属儿童父母（或监护人）所有并实际居住的，按特殊房产处理。</w:t>
      </w:r>
      <w:r w:rsidRPr="003345F3">
        <w:rPr>
          <w:rFonts w:ascii="宋体" w:eastAsia="宋体" w:hAnsi="宋体" w:cs="宋体" w:hint="eastAsia"/>
          <w:color w:val="000000"/>
          <w:kern w:val="0"/>
          <w:szCs w:val="21"/>
        </w:rPr>
        <w:t> </w:t>
      </w:r>
    </w:p>
    <w:p w:rsidR="003345F3" w:rsidRPr="003345F3" w:rsidRDefault="003345F3" w:rsidP="003345F3">
      <w:pPr>
        <w:widowControl/>
        <w:shd w:val="clear" w:color="auto" w:fill="FFFFFF"/>
        <w:spacing w:before="100" w:beforeAutospacing="1" w:after="100" w:afterAutospacing="1" w:line="240" w:lineRule="atLeast"/>
        <w:ind w:firstLine="420"/>
        <w:jc w:val="left"/>
        <w:rPr>
          <w:rFonts w:ascii="Tahoma" w:eastAsia="宋体" w:hAnsi="Tahoma" w:cs="Tahoma"/>
          <w:color w:val="000000"/>
          <w:kern w:val="0"/>
          <w:sz w:val="20"/>
          <w:szCs w:val="20"/>
        </w:rPr>
      </w:pPr>
      <w:r w:rsidRPr="003345F3">
        <w:rPr>
          <w:rFonts w:ascii="仿宋" w:eastAsia="仿宋" w:hAnsi="仿宋" w:cs="Tahoma" w:hint="eastAsia"/>
          <w:color w:val="000000"/>
          <w:kern w:val="0"/>
          <w:szCs w:val="21"/>
        </w:rPr>
        <w:t>4、社保积分项目为“养老保险+工伤保险”，按二项同时参保时间计算，如果参保时间不一致，则按参保时间较短险种计算。</w:t>
      </w:r>
    </w:p>
    <w:p w:rsidR="003345F3" w:rsidRPr="003345F3" w:rsidRDefault="003345F3" w:rsidP="003345F3">
      <w:pPr>
        <w:widowControl/>
        <w:shd w:val="clear" w:color="auto" w:fill="FFFFFF"/>
        <w:spacing w:before="100" w:beforeAutospacing="1" w:after="100" w:afterAutospacing="1" w:line="240" w:lineRule="atLeast"/>
        <w:ind w:firstLine="420"/>
        <w:jc w:val="left"/>
        <w:rPr>
          <w:rFonts w:ascii="Tahoma" w:eastAsia="宋体" w:hAnsi="Tahoma" w:cs="Tahoma"/>
          <w:color w:val="000000"/>
          <w:kern w:val="0"/>
          <w:sz w:val="20"/>
          <w:szCs w:val="20"/>
        </w:rPr>
      </w:pPr>
      <w:r w:rsidRPr="003345F3">
        <w:rPr>
          <w:rFonts w:ascii="仿宋" w:eastAsia="仿宋" w:hAnsi="仿宋" w:cs="Tahoma" w:hint="eastAsia"/>
          <w:color w:val="000000"/>
          <w:kern w:val="0"/>
          <w:szCs w:val="21"/>
        </w:rPr>
        <w:t>5、居住或社会保险时间为连续计算，如中途中断时间超过3个月以上，则从离报名日期最近的续签、续保时间开始计算。计算居住、社保的截止时间为2016年3月31日。</w:t>
      </w:r>
    </w:p>
    <w:p w:rsidR="003345F3" w:rsidRPr="003345F3" w:rsidRDefault="003345F3" w:rsidP="003345F3">
      <w:pPr>
        <w:widowControl/>
        <w:shd w:val="clear" w:color="auto" w:fill="FFFFFF"/>
        <w:spacing w:before="100" w:beforeAutospacing="1" w:after="100" w:afterAutospacing="1" w:line="360" w:lineRule="atLeast"/>
        <w:ind w:firstLine="3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4"/>
          <w:szCs w:val="24"/>
        </w:rPr>
        <w:t> </w:t>
      </w:r>
    </w:p>
    <w:p w:rsidR="003345F3" w:rsidRPr="003345F3" w:rsidRDefault="003345F3" w:rsidP="003345F3">
      <w:pPr>
        <w:widowControl/>
        <w:shd w:val="clear" w:color="auto" w:fill="FFFFFF"/>
        <w:spacing w:before="100" w:beforeAutospacing="1" w:after="100" w:afterAutospacing="1" w:line="500" w:lineRule="atLeast"/>
        <w:ind w:firstLine="42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（五）全区统筹学位安排。</w:t>
      </w:r>
      <w:r w:rsidRPr="003345F3">
        <w:rPr>
          <w:rFonts w:ascii="宋体" w:eastAsia="宋体" w:hAnsi="宋体" w:cs="Tahoma" w:hint="eastAsia"/>
          <w:color w:val="000000"/>
          <w:kern w:val="0"/>
          <w:sz w:val="28"/>
          <w:szCs w:val="28"/>
        </w:rPr>
        <w:t>区教育局将视全区学位数量及申请儿童的就读资格审核情况划定最低入学控制类别/积分线。如地段学校（学区）符合条件的申请人数超出招生计划数，类别/积分高于全区最低入学控制类别/积分线的，若申请人申请学位时签署了服从安排承诺，在其他学校还有学位的情况下，区教育局将根据学位余量按类</w:t>
      </w:r>
      <w:r w:rsidRPr="003345F3">
        <w:rPr>
          <w:rFonts w:ascii="宋体" w:eastAsia="宋体" w:hAnsi="宋体" w:cs="Tahoma" w:hint="eastAsia"/>
          <w:color w:val="000000"/>
          <w:kern w:val="0"/>
          <w:sz w:val="28"/>
          <w:szCs w:val="28"/>
        </w:rPr>
        <w:lastRenderedPageBreak/>
        <w:t>别/积分顺序分流调剂。没有签署服从安排承诺的，教育局不再安排学位。</w:t>
      </w:r>
    </w:p>
    <w:p w:rsidR="003345F3" w:rsidRPr="003345F3" w:rsidRDefault="003345F3" w:rsidP="003345F3">
      <w:pPr>
        <w:widowControl/>
        <w:shd w:val="clear" w:color="auto" w:fill="FFFFFF"/>
        <w:spacing w:before="100" w:beforeAutospacing="1" w:after="100" w:afterAutospacing="1" w:line="500" w:lineRule="atLeast"/>
        <w:ind w:right="-3" w:firstLine="559"/>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（六）实行学区住房学位申请限制。</w:t>
      </w:r>
    </w:p>
    <w:p w:rsidR="003345F3" w:rsidRPr="003345F3" w:rsidRDefault="003345F3" w:rsidP="003345F3">
      <w:pPr>
        <w:widowControl/>
        <w:shd w:val="clear" w:color="auto" w:fill="FFFFFF"/>
        <w:spacing w:before="100" w:beforeAutospacing="1" w:after="100" w:afterAutospacing="1" w:line="500" w:lineRule="atLeast"/>
        <w:ind w:right="-3" w:firstLine="557"/>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rPr>
        <w:t>为了缓解我区个别公办学校学位持续特别紧张的局面，科学、公平、合理地配置教育资源，全区所有公办初中实行</w:t>
      </w:r>
      <w:r w:rsidRPr="003345F3">
        <w:rPr>
          <w:rFonts w:ascii="宋体" w:eastAsia="宋体" w:hAnsi="宋体" w:cs="Tahoma" w:hint="eastAsia"/>
          <w:color w:val="000000"/>
          <w:kern w:val="0"/>
          <w:sz w:val="28"/>
          <w:szCs w:val="28"/>
        </w:rPr>
        <w:t>学区住房</w:t>
      </w:r>
      <w:r w:rsidRPr="003345F3">
        <w:rPr>
          <w:rFonts w:ascii="宋体" w:eastAsia="宋体" w:hAnsi="宋体" w:cs="Tahoma" w:hint="eastAsia"/>
          <w:color w:val="000000"/>
          <w:kern w:val="0"/>
          <w:sz w:val="28"/>
        </w:rPr>
        <w:t>学位申请限制，一套住房只允许一户家庭申请学位。部分学位特别紧张的学校（附名单）实行</w:t>
      </w:r>
      <w:r w:rsidRPr="003345F3">
        <w:rPr>
          <w:rFonts w:ascii="宋体" w:eastAsia="宋体" w:hAnsi="宋体" w:cs="Tahoma" w:hint="eastAsia"/>
          <w:b/>
          <w:bCs/>
          <w:color w:val="000000"/>
          <w:kern w:val="0"/>
          <w:sz w:val="28"/>
        </w:rPr>
        <w:t>学制内</w:t>
      </w:r>
      <w:r w:rsidRPr="003345F3">
        <w:rPr>
          <w:rFonts w:ascii="宋体" w:eastAsia="宋体" w:hAnsi="宋体" w:cs="Tahoma" w:hint="eastAsia"/>
          <w:color w:val="000000"/>
          <w:kern w:val="0"/>
          <w:sz w:val="28"/>
        </w:rPr>
        <w:t>（初中三年）</w:t>
      </w:r>
      <w:r w:rsidRPr="003345F3">
        <w:rPr>
          <w:rFonts w:ascii="宋体" w:eastAsia="宋体" w:hAnsi="宋体" w:cs="Tahoma" w:hint="eastAsia"/>
          <w:b/>
          <w:bCs/>
          <w:color w:val="000000"/>
          <w:kern w:val="0"/>
          <w:sz w:val="28"/>
          <w:szCs w:val="28"/>
        </w:rPr>
        <w:t>学区住房</w:t>
      </w:r>
      <w:r w:rsidRPr="003345F3">
        <w:rPr>
          <w:rFonts w:ascii="宋体" w:eastAsia="宋体" w:hAnsi="宋体" w:cs="Tahoma" w:hint="eastAsia"/>
          <w:b/>
          <w:bCs/>
          <w:color w:val="000000"/>
          <w:kern w:val="0"/>
          <w:sz w:val="28"/>
        </w:rPr>
        <w:t>学位申请限制</w:t>
      </w:r>
      <w:r w:rsidRPr="003345F3">
        <w:rPr>
          <w:rFonts w:ascii="宋体" w:eastAsia="宋体" w:hAnsi="宋体" w:cs="Tahoma" w:hint="eastAsia"/>
          <w:color w:val="000000"/>
          <w:kern w:val="0"/>
          <w:sz w:val="28"/>
        </w:rPr>
        <w:t>，不可重复申请学位，其他学校一个学年内不可重复申请学位：</w:t>
      </w:r>
      <w:r w:rsidRPr="003345F3">
        <w:rPr>
          <w:rFonts w:ascii="宋体" w:eastAsia="宋体" w:hAnsi="宋体" w:cs="Tahoma" w:hint="eastAsia"/>
          <w:color w:val="000000"/>
          <w:kern w:val="0"/>
          <w:sz w:val="28"/>
          <w:szCs w:val="28"/>
        </w:rPr>
        <w:t> </w:t>
      </w:r>
    </w:p>
    <w:p w:rsidR="003345F3" w:rsidRPr="003345F3" w:rsidRDefault="003345F3" w:rsidP="003345F3">
      <w:pPr>
        <w:widowControl/>
        <w:shd w:val="clear" w:color="auto" w:fill="FFFFFF"/>
        <w:spacing w:before="100" w:beforeAutospacing="1" w:after="100" w:afterAutospacing="1" w:line="500" w:lineRule="atLeast"/>
        <w:ind w:right="-3"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（1）</w:t>
      </w:r>
      <w:r w:rsidRPr="003345F3">
        <w:rPr>
          <w:rFonts w:ascii="宋体" w:eastAsia="宋体" w:hAnsi="宋体" w:cs="Tahoma" w:hint="eastAsia"/>
          <w:color w:val="000000"/>
          <w:kern w:val="0"/>
          <w:sz w:val="28"/>
        </w:rPr>
        <w:t>学区内一套住房只允许一户住户的孩子申请学位，如同一套房有多个孩子申请学位，必须是相同的父母或监护人。</w:t>
      </w:r>
    </w:p>
    <w:p w:rsidR="003345F3" w:rsidRPr="003345F3" w:rsidRDefault="003345F3" w:rsidP="003345F3">
      <w:pPr>
        <w:widowControl/>
        <w:shd w:val="clear" w:color="auto" w:fill="FFFFFF"/>
        <w:spacing w:before="100" w:beforeAutospacing="1" w:after="100" w:afterAutospacing="1" w:line="500" w:lineRule="atLeast"/>
        <w:ind w:right="-3"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（2）</w:t>
      </w:r>
      <w:r w:rsidRPr="003345F3">
        <w:rPr>
          <w:rFonts w:ascii="宋体" w:eastAsia="宋体" w:hAnsi="宋体" w:cs="Tahoma" w:hint="eastAsia"/>
          <w:color w:val="000000"/>
          <w:kern w:val="0"/>
          <w:sz w:val="28"/>
        </w:rPr>
        <w:t>如果某套住房住户（租户）的小孩已经申请了某中学的学位，其他住户（租户）不能用此住房资料向该学校申请学位。</w:t>
      </w:r>
    </w:p>
    <w:p w:rsidR="003345F3" w:rsidRPr="003345F3" w:rsidRDefault="003345F3" w:rsidP="003345F3">
      <w:pPr>
        <w:widowControl/>
        <w:shd w:val="clear" w:color="auto" w:fill="FFFFFF"/>
        <w:spacing w:before="100" w:beforeAutospacing="1" w:after="100" w:afterAutospacing="1" w:line="500" w:lineRule="atLeast"/>
        <w:ind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（3）</w:t>
      </w:r>
      <w:r w:rsidRPr="003345F3">
        <w:rPr>
          <w:rFonts w:ascii="宋体" w:eastAsia="宋体" w:hAnsi="宋体" w:cs="Tahoma" w:hint="eastAsia"/>
          <w:color w:val="000000"/>
          <w:kern w:val="0"/>
          <w:sz w:val="28"/>
        </w:rPr>
        <w:t>家长在网上报名系统录入住房信息时，只需在系统内设定的住房信息中选取，不用自己录入地址，家长选择该套住房并申请成功，该住房即被锁定。另外不同父母的儿童再以该套住房申请时，电脑报名系统将拒绝申请。一套住房被锁定后，实行</w:t>
      </w:r>
      <w:r w:rsidRPr="003345F3">
        <w:rPr>
          <w:rFonts w:ascii="宋体" w:eastAsia="宋体" w:hAnsi="宋体" w:cs="Tahoma" w:hint="eastAsia"/>
          <w:b/>
          <w:bCs/>
          <w:color w:val="000000"/>
          <w:kern w:val="0"/>
          <w:sz w:val="28"/>
        </w:rPr>
        <w:t>学制内</w:t>
      </w:r>
      <w:r w:rsidRPr="003345F3">
        <w:rPr>
          <w:rFonts w:ascii="宋体" w:eastAsia="宋体" w:hAnsi="宋体" w:cs="Tahoma" w:hint="eastAsia"/>
          <w:b/>
          <w:bCs/>
          <w:color w:val="000000"/>
          <w:kern w:val="0"/>
          <w:sz w:val="28"/>
          <w:szCs w:val="28"/>
        </w:rPr>
        <w:t>学区住房</w:t>
      </w:r>
      <w:r w:rsidRPr="003345F3">
        <w:rPr>
          <w:rFonts w:ascii="宋体" w:eastAsia="宋体" w:hAnsi="宋体" w:cs="Tahoma" w:hint="eastAsia"/>
          <w:b/>
          <w:bCs/>
          <w:color w:val="000000"/>
          <w:kern w:val="0"/>
          <w:sz w:val="28"/>
        </w:rPr>
        <w:t>学位申请限制</w:t>
      </w:r>
      <w:r w:rsidRPr="003345F3">
        <w:rPr>
          <w:rFonts w:ascii="宋体" w:eastAsia="宋体" w:hAnsi="宋体" w:cs="Tahoma" w:hint="eastAsia"/>
          <w:color w:val="000000"/>
          <w:kern w:val="0"/>
          <w:sz w:val="28"/>
        </w:rPr>
        <w:t>的中学三年后才解除锁定状态（住房是否被锁定可在“罗湖教育网——学位申请” 查询），其他学校一律在次年三月份解锁。</w:t>
      </w:r>
    </w:p>
    <w:p w:rsidR="003345F3" w:rsidRPr="003345F3" w:rsidRDefault="003345F3" w:rsidP="003345F3">
      <w:pPr>
        <w:widowControl/>
        <w:shd w:val="clear" w:color="auto" w:fill="FFFFFF"/>
        <w:spacing w:before="100" w:beforeAutospacing="1" w:after="100" w:afterAutospacing="1" w:line="500" w:lineRule="atLeast"/>
        <w:ind w:right="-6"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lastRenderedPageBreak/>
        <w:t>（4）</w:t>
      </w:r>
      <w:r w:rsidRPr="003345F3">
        <w:rPr>
          <w:rFonts w:ascii="宋体" w:eastAsia="宋体" w:hAnsi="宋体" w:cs="Tahoma" w:hint="eastAsia"/>
          <w:color w:val="000000"/>
          <w:kern w:val="0"/>
          <w:sz w:val="28"/>
        </w:rPr>
        <w:t>今年实行学区住房学位申请限制的学校为：深圳中学初中部、深圳市第二实验学校初中部、翠园中学初中部、翠园中学东晓校区、罗湖外语学校初中部、罗湖外语学校初中实验部、</w:t>
      </w:r>
      <w:proofErr w:type="gramStart"/>
      <w:r w:rsidRPr="003345F3">
        <w:rPr>
          <w:rFonts w:ascii="宋体" w:eastAsia="宋体" w:hAnsi="宋体" w:cs="Tahoma" w:hint="eastAsia"/>
          <w:color w:val="000000"/>
          <w:kern w:val="0"/>
          <w:sz w:val="28"/>
        </w:rPr>
        <w:t>桂园</w:t>
      </w:r>
      <w:proofErr w:type="gramEnd"/>
      <w:r w:rsidRPr="003345F3">
        <w:rPr>
          <w:rFonts w:ascii="宋体" w:eastAsia="宋体" w:hAnsi="宋体" w:cs="Tahoma" w:hint="eastAsia"/>
          <w:color w:val="000000"/>
          <w:kern w:val="0"/>
          <w:sz w:val="28"/>
        </w:rPr>
        <w:t>中学，学位锁定三年。</w:t>
      </w:r>
    </w:p>
    <w:p w:rsidR="003345F3" w:rsidRPr="003345F3" w:rsidRDefault="003345F3" w:rsidP="003345F3">
      <w:pPr>
        <w:widowControl/>
        <w:shd w:val="clear" w:color="auto" w:fill="FFFFFF"/>
        <w:spacing w:before="100" w:beforeAutospacing="1" w:after="100" w:afterAutospacing="1" w:line="500" w:lineRule="atLeast"/>
        <w:ind w:firstLine="42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（5）</w:t>
      </w:r>
      <w:r w:rsidRPr="003345F3">
        <w:rPr>
          <w:rFonts w:ascii="宋体" w:eastAsia="宋体" w:hAnsi="宋体" w:cs="Tahoma" w:hint="eastAsia"/>
          <w:color w:val="000000"/>
          <w:kern w:val="0"/>
          <w:sz w:val="28"/>
        </w:rPr>
        <w:t>实行学制内</w:t>
      </w:r>
      <w:r w:rsidRPr="003345F3">
        <w:rPr>
          <w:rFonts w:ascii="宋体" w:eastAsia="宋体" w:hAnsi="宋体" w:cs="Tahoma" w:hint="eastAsia"/>
          <w:color w:val="000000"/>
          <w:kern w:val="0"/>
          <w:sz w:val="28"/>
          <w:szCs w:val="28"/>
        </w:rPr>
        <w:t>学区住房学位申请限制的学校，招生系统将</w:t>
      </w:r>
      <w:r w:rsidRPr="003345F3">
        <w:rPr>
          <w:rFonts w:ascii="宋体" w:eastAsia="宋体" w:hAnsi="宋体" w:cs="Tahoma" w:hint="eastAsia"/>
          <w:color w:val="000000"/>
          <w:kern w:val="0"/>
          <w:sz w:val="28"/>
        </w:rPr>
        <w:t>进行自动记录和核对。</w:t>
      </w:r>
      <w:r w:rsidRPr="003345F3">
        <w:rPr>
          <w:rFonts w:ascii="宋体" w:eastAsia="宋体" w:hAnsi="宋体" w:cs="Tahoma" w:hint="eastAsia"/>
          <w:color w:val="000000"/>
          <w:kern w:val="0"/>
          <w:sz w:val="28"/>
          <w:szCs w:val="28"/>
        </w:rPr>
        <w:t>对申请年限间隔不到，申请人的住房已被锁定（即以该住房申请入读的学生仍然在读），不符合该</w:t>
      </w:r>
      <w:proofErr w:type="gramStart"/>
      <w:r w:rsidRPr="003345F3">
        <w:rPr>
          <w:rFonts w:ascii="宋体" w:eastAsia="宋体" w:hAnsi="宋体" w:cs="Tahoma" w:hint="eastAsia"/>
          <w:color w:val="000000"/>
          <w:kern w:val="0"/>
          <w:sz w:val="28"/>
          <w:szCs w:val="28"/>
        </w:rPr>
        <w:t>校申请</w:t>
      </w:r>
      <w:proofErr w:type="gramEnd"/>
      <w:r w:rsidRPr="003345F3">
        <w:rPr>
          <w:rFonts w:ascii="宋体" w:eastAsia="宋体" w:hAnsi="宋体" w:cs="Tahoma" w:hint="eastAsia"/>
          <w:color w:val="000000"/>
          <w:kern w:val="0"/>
          <w:sz w:val="28"/>
          <w:szCs w:val="28"/>
        </w:rPr>
        <w:t>条件的申请人提供备选分流学校。分流学校在网上申请时会自动提示。</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(6)为</w:t>
      </w:r>
      <w:proofErr w:type="gramStart"/>
      <w:r w:rsidRPr="003345F3">
        <w:rPr>
          <w:rFonts w:ascii="宋体" w:eastAsia="宋体" w:hAnsi="宋体" w:cs="Tahoma" w:hint="eastAsia"/>
          <w:color w:val="000000"/>
          <w:kern w:val="0"/>
          <w:sz w:val="28"/>
          <w:szCs w:val="28"/>
        </w:rPr>
        <w:t>避免假</w:t>
      </w:r>
      <w:proofErr w:type="gramEnd"/>
      <w:r w:rsidRPr="003345F3">
        <w:rPr>
          <w:rFonts w:ascii="宋体" w:eastAsia="宋体" w:hAnsi="宋体" w:cs="Tahoma" w:hint="eastAsia"/>
          <w:color w:val="000000"/>
          <w:kern w:val="0"/>
          <w:sz w:val="28"/>
          <w:szCs w:val="28"/>
        </w:rPr>
        <w:t>租赁或出租人不知情的情况下学位被锁定而引起矛盾和纠纷，实行学区住房学位申请限制的学校，在其地段租房居住的适龄儿童申请学位，应由出租人（业主）签署《申请学位业主知情书》交申请学校（可在“罗湖教育信息网—学位申请”下载）。</w:t>
      </w:r>
    </w:p>
    <w:p w:rsidR="003345F3" w:rsidRPr="003345F3" w:rsidRDefault="003345F3" w:rsidP="003345F3">
      <w:pPr>
        <w:widowControl/>
        <w:shd w:val="clear" w:color="auto" w:fill="FFFFFF"/>
        <w:spacing w:before="100" w:beforeAutospacing="1" w:after="100" w:afterAutospacing="1" w:line="500" w:lineRule="atLeast"/>
        <w:ind w:firstLine="422"/>
        <w:jc w:val="left"/>
        <w:rPr>
          <w:rFonts w:ascii="Tahoma" w:eastAsia="宋体" w:hAnsi="Tahoma" w:cs="Tahoma"/>
          <w:color w:val="000000"/>
          <w:kern w:val="0"/>
          <w:sz w:val="20"/>
          <w:szCs w:val="20"/>
        </w:rPr>
      </w:pPr>
      <w:r w:rsidRPr="003345F3">
        <w:rPr>
          <w:rFonts w:ascii="宋体" w:eastAsia="宋体" w:hAnsi="宋体" w:cs="Tahoma" w:hint="eastAsia"/>
          <w:b/>
          <w:bCs/>
          <w:color w:val="000000"/>
          <w:kern w:val="0"/>
          <w:sz w:val="28"/>
          <w:szCs w:val="28"/>
        </w:rPr>
        <w:t>（七）对在民办学校就读，符合“1+5”政策的学生给予学位补贴。</w:t>
      </w:r>
      <w:r w:rsidRPr="003345F3">
        <w:rPr>
          <w:rFonts w:ascii="宋体" w:eastAsia="宋体" w:hAnsi="宋体" w:cs="Tahoma" w:hint="eastAsia"/>
          <w:color w:val="000000"/>
          <w:kern w:val="0"/>
          <w:sz w:val="28"/>
          <w:szCs w:val="28"/>
        </w:rPr>
        <w:t>符合市政府“1+5”政策的学生，积分没有达到公办学校录取线的可申请安排或自己选择到民办学校就读，由政府发放学位补贴，学位补贴标准按照《深圳市民办学校义务教育阶段学位补贴试行办法》执行，即：小学不超过每人每年5000元、初中不超过每人每年6000元。就读学校学费高于补贴标准的，由家长补齐差额。</w:t>
      </w:r>
    </w:p>
    <w:p w:rsidR="003345F3" w:rsidRPr="003345F3" w:rsidRDefault="003345F3" w:rsidP="003345F3">
      <w:pPr>
        <w:widowControl/>
        <w:shd w:val="clear" w:color="auto" w:fill="FFFFFF"/>
        <w:spacing w:before="100" w:beforeAutospacing="1" w:after="100" w:afterAutospacing="1" w:line="500" w:lineRule="atLeast"/>
        <w:ind w:firstLine="480"/>
        <w:jc w:val="left"/>
        <w:rPr>
          <w:rFonts w:ascii="Tahoma" w:eastAsia="宋体" w:hAnsi="Tahoma" w:cs="Tahoma"/>
          <w:color w:val="000000"/>
          <w:kern w:val="0"/>
          <w:sz w:val="20"/>
          <w:szCs w:val="20"/>
        </w:rPr>
      </w:pPr>
      <w:r w:rsidRPr="003345F3">
        <w:rPr>
          <w:rFonts w:ascii="黑体" w:eastAsia="黑体" w:hAnsi="黑体" w:cs="Tahoma" w:hint="eastAsia"/>
          <w:b/>
          <w:bCs/>
          <w:color w:val="000000"/>
          <w:kern w:val="0"/>
          <w:sz w:val="28"/>
          <w:szCs w:val="28"/>
        </w:rPr>
        <w:t>五、重要提示：</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lastRenderedPageBreak/>
        <w:t>1、申请人的入学及免费资格须经政府有关职能部门审核，申请人填报的入学申请信息（材料）经审核为真实、有效的，视为有效申请。否则将取消学位申请资格。</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2、申请学位时只需提交证明材料原件，不用提交复印件。</w:t>
      </w:r>
    </w:p>
    <w:p w:rsidR="003345F3" w:rsidRPr="003345F3" w:rsidRDefault="003345F3" w:rsidP="003345F3">
      <w:pPr>
        <w:widowControl/>
        <w:shd w:val="clear" w:color="auto" w:fill="FFFFFF"/>
        <w:spacing w:before="100" w:beforeAutospacing="1" w:after="100" w:afterAutospacing="1" w:line="42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3、计算租住时间以《房屋租赁凭证》或《房屋租赁信息》的备案（登记）日期为起始时间。</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4、已在各类学校</w:t>
      </w:r>
      <w:r w:rsidRPr="003345F3">
        <w:rPr>
          <w:rFonts w:ascii="楷体" w:eastAsia="楷体" w:hAnsi="楷体" w:cs="Tahoma" w:hint="eastAsia"/>
          <w:color w:val="000000"/>
          <w:kern w:val="0"/>
          <w:sz w:val="28"/>
          <w:szCs w:val="28"/>
        </w:rPr>
        <w:t>（包括民办学校）</w:t>
      </w:r>
      <w:r w:rsidRPr="003345F3">
        <w:rPr>
          <w:rFonts w:ascii="宋体" w:eastAsia="宋体" w:hAnsi="宋体" w:cs="Tahoma" w:hint="eastAsia"/>
          <w:color w:val="000000"/>
          <w:kern w:val="0"/>
          <w:sz w:val="28"/>
          <w:szCs w:val="28"/>
        </w:rPr>
        <w:t>就读初中一年级的学生，不能参加本次初</w:t>
      </w:r>
      <w:proofErr w:type="gramStart"/>
      <w:r w:rsidRPr="003345F3">
        <w:rPr>
          <w:rFonts w:ascii="宋体" w:eastAsia="宋体" w:hAnsi="宋体" w:cs="Tahoma" w:hint="eastAsia"/>
          <w:color w:val="000000"/>
          <w:kern w:val="0"/>
          <w:sz w:val="28"/>
          <w:szCs w:val="28"/>
        </w:rPr>
        <w:t>一</w:t>
      </w:r>
      <w:proofErr w:type="gramEnd"/>
      <w:r w:rsidRPr="003345F3">
        <w:rPr>
          <w:rFonts w:ascii="宋体" w:eastAsia="宋体" w:hAnsi="宋体" w:cs="Tahoma" w:hint="eastAsia"/>
          <w:color w:val="000000"/>
          <w:kern w:val="0"/>
          <w:sz w:val="28"/>
          <w:szCs w:val="28"/>
        </w:rPr>
        <w:t>学位申请</w:t>
      </w:r>
      <w:r w:rsidRPr="003345F3">
        <w:rPr>
          <w:rFonts w:ascii="楷体_GB2312" w:eastAsia="楷体_GB2312" w:hAnsi="Tahoma" w:cs="Tahoma" w:hint="eastAsia"/>
          <w:color w:val="000000"/>
          <w:kern w:val="0"/>
          <w:sz w:val="28"/>
          <w:szCs w:val="28"/>
        </w:rPr>
        <w:t>。</w:t>
      </w:r>
      <w:r w:rsidRPr="003345F3">
        <w:rPr>
          <w:rFonts w:ascii="宋体" w:eastAsia="宋体" w:hAnsi="宋体" w:cs="Tahoma" w:hint="eastAsia"/>
          <w:color w:val="000000"/>
          <w:kern w:val="0"/>
          <w:sz w:val="28"/>
          <w:szCs w:val="28"/>
        </w:rPr>
        <w:t>  </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5、凡属以下情况之一者，受理申请学校将不提供学位或不保证就近入学：①跨地段申请学校的；②不按规定时间申请学位的；③申请学位时提供虚假信息和证明的；④学位申请开始后购、租房或迁户口的。</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6、我区国有民办学校明珠中英文学校、菁华中英文学校、鹏兴实验学校、奥斯</w:t>
      </w:r>
      <w:proofErr w:type="gramStart"/>
      <w:r w:rsidRPr="003345F3">
        <w:rPr>
          <w:rFonts w:ascii="宋体" w:eastAsia="宋体" w:hAnsi="宋体" w:cs="Tahoma" w:hint="eastAsia"/>
          <w:color w:val="000000"/>
          <w:kern w:val="0"/>
          <w:sz w:val="28"/>
          <w:szCs w:val="28"/>
        </w:rPr>
        <w:t>翰</w:t>
      </w:r>
      <w:proofErr w:type="gramEnd"/>
      <w:r w:rsidRPr="003345F3">
        <w:rPr>
          <w:rFonts w:ascii="宋体" w:eastAsia="宋体" w:hAnsi="宋体" w:cs="Tahoma" w:hint="eastAsia"/>
          <w:color w:val="000000"/>
          <w:kern w:val="0"/>
          <w:sz w:val="28"/>
          <w:szCs w:val="28"/>
        </w:rPr>
        <w:t>外语学校、龙园外语实验学校和其他民办学校面向全区招生，港澳和外籍人士子女及其他有需要的小学毕业生请直接向学校申请</w:t>
      </w:r>
      <w:r w:rsidRPr="003345F3">
        <w:rPr>
          <w:rFonts w:ascii="宋体" w:eastAsia="宋体" w:hAnsi="宋体" w:cs="Tahoma" w:hint="eastAsia"/>
          <w:color w:val="FF0000"/>
          <w:kern w:val="0"/>
          <w:sz w:val="28"/>
          <w:szCs w:val="28"/>
        </w:rPr>
        <w:t>（学校地址及联系电话请登录“罗湖教育信息网—学位申请”查询）</w:t>
      </w:r>
      <w:r w:rsidRPr="003345F3">
        <w:rPr>
          <w:rFonts w:ascii="宋体" w:eastAsia="宋体" w:hAnsi="宋体" w:cs="Tahoma" w:hint="eastAsia"/>
          <w:color w:val="000000"/>
          <w:kern w:val="0"/>
          <w:sz w:val="28"/>
          <w:szCs w:val="28"/>
        </w:rPr>
        <w:t>。</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7、凡属今年初中一年级招生对象，能适应普通学校学习生活的深圳户籍适龄残疾儿童，可到地段中学申请随班就读。不能适应普通</w:t>
      </w:r>
      <w:r w:rsidRPr="003345F3">
        <w:rPr>
          <w:rFonts w:ascii="宋体" w:eastAsia="宋体" w:hAnsi="宋体" w:cs="Tahoma" w:hint="eastAsia"/>
          <w:color w:val="000000"/>
          <w:kern w:val="0"/>
          <w:sz w:val="28"/>
          <w:szCs w:val="28"/>
        </w:rPr>
        <w:lastRenderedPageBreak/>
        <w:t>学校学习生活的深圳户籍盲、聋哑、智障等小学毕业生，凭户口本、儿童出生证、医院证明到深圳市元平特殊学校申请学位</w:t>
      </w:r>
      <w:r w:rsidRPr="003345F3">
        <w:rPr>
          <w:rFonts w:ascii="楷体" w:eastAsia="楷体" w:hAnsi="楷体" w:cs="Tahoma" w:hint="eastAsia"/>
          <w:color w:val="000000"/>
          <w:kern w:val="0"/>
          <w:sz w:val="28"/>
          <w:szCs w:val="28"/>
        </w:rPr>
        <w:t>（地址：</w:t>
      </w:r>
      <w:proofErr w:type="gramStart"/>
      <w:r w:rsidRPr="003345F3">
        <w:rPr>
          <w:rFonts w:ascii="楷体" w:eastAsia="楷体" w:hAnsi="楷体" w:cs="Tahoma" w:hint="eastAsia"/>
          <w:color w:val="000000"/>
          <w:kern w:val="0"/>
          <w:sz w:val="28"/>
          <w:szCs w:val="28"/>
        </w:rPr>
        <w:t>布吉西环路</w:t>
      </w:r>
      <w:proofErr w:type="gramEnd"/>
      <w:r w:rsidRPr="003345F3">
        <w:rPr>
          <w:rFonts w:ascii="楷体" w:eastAsia="楷体" w:hAnsi="楷体" w:cs="Tahoma" w:hint="eastAsia"/>
          <w:color w:val="000000"/>
          <w:kern w:val="0"/>
          <w:sz w:val="28"/>
          <w:szCs w:val="28"/>
        </w:rPr>
        <w:t>，值班电话：89468111）</w:t>
      </w:r>
      <w:r w:rsidRPr="003345F3">
        <w:rPr>
          <w:rFonts w:ascii="宋体" w:eastAsia="宋体" w:hAnsi="宋体" w:cs="Tahoma" w:hint="eastAsia"/>
          <w:color w:val="000000"/>
          <w:kern w:val="0"/>
          <w:sz w:val="28"/>
          <w:szCs w:val="28"/>
        </w:rPr>
        <w:t>。</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8、学校和家长如对残疾儿童（深圳户籍）能否正常随班就读有不同看法，可到元平特殊学校进行评估，出具《深圳市残疾儿童接受义务教育能力评估鉴定表》，按评估意见执行。</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9、新生报到时，学校要收取《罗湖区儿童入托入学预防接种查验证明》，家长可登陆罗湖</w:t>
      </w:r>
      <w:proofErr w:type="gramStart"/>
      <w:r w:rsidRPr="003345F3">
        <w:rPr>
          <w:rFonts w:ascii="宋体" w:eastAsia="宋体" w:hAnsi="宋体" w:cs="Tahoma" w:hint="eastAsia"/>
          <w:color w:val="000000"/>
          <w:kern w:val="0"/>
          <w:sz w:val="28"/>
          <w:szCs w:val="28"/>
        </w:rPr>
        <w:t>区疾病</w:t>
      </w:r>
      <w:proofErr w:type="gramEnd"/>
      <w:r w:rsidRPr="003345F3">
        <w:rPr>
          <w:rFonts w:ascii="宋体" w:eastAsia="宋体" w:hAnsi="宋体" w:cs="Tahoma" w:hint="eastAsia"/>
          <w:color w:val="000000"/>
          <w:kern w:val="0"/>
          <w:sz w:val="28"/>
          <w:szCs w:val="28"/>
        </w:rPr>
        <w:t>预防控制中心网站（</w:t>
      </w:r>
      <w:r w:rsidRPr="003345F3">
        <w:rPr>
          <w:rFonts w:ascii="Tahoma" w:eastAsia="宋体" w:hAnsi="Tahoma" w:cs="Tahoma"/>
          <w:color w:val="000000"/>
          <w:kern w:val="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pt;height:11.25pt"/>
        </w:pict>
      </w:r>
      <w:r w:rsidRPr="003345F3">
        <w:rPr>
          <w:rFonts w:ascii="宋体" w:eastAsia="宋体" w:hAnsi="宋体" w:cs="Tahoma" w:hint="eastAsia"/>
          <w:color w:val="000000"/>
          <w:kern w:val="0"/>
          <w:sz w:val="28"/>
          <w:szCs w:val="28"/>
        </w:rPr>
        <w:t>http://www.lhcdc.net.cn）自主查验及打印证明，如未按时完成接种的，请带小孩到居住地或学校附近的社康中心补种疫苗，家长也可到接种门诊打印查验证明。</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10、申请公办学校学位不收取任何费用，家长务必亲自前往有关部门和学校办理小孩的入学证明材料及学位申请手续，不要随便相信和委托别人代办，以免上当受骗。</w:t>
      </w:r>
    </w:p>
    <w:p w:rsidR="003345F3" w:rsidRPr="003345F3" w:rsidRDefault="003345F3" w:rsidP="003345F3">
      <w:pPr>
        <w:widowControl/>
        <w:shd w:val="clear" w:color="auto" w:fill="FFFFFF"/>
        <w:spacing w:before="100" w:beforeAutospacing="1" w:after="100" w:afterAutospacing="1" w:line="500" w:lineRule="atLeast"/>
        <w:ind w:firstLine="56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11、家长可在“苹果</w:t>
      </w:r>
      <w:r w:rsidRPr="003345F3">
        <w:rPr>
          <w:rFonts w:ascii="宋体" w:eastAsia="宋体" w:hAnsi="宋体" w:cs="Tahoma" w:hint="eastAsia"/>
          <w:b/>
          <w:bCs/>
          <w:color w:val="000000"/>
          <w:kern w:val="0"/>
          <w:sz w:val="28"/>
          <w:szCs w:val="28"/>
        </w:rPr>
        <w:t>App Store</w:t>
      </w:r>
      <w:r w:rsidRPr="003345F3">
        <w:rPr>
          <w:rFonts w:ascii="宋体" w:eastAsia="宋体" w:hAnsi="宋体" w:cs="Tahoma" w:hint="eastAsia"/>
          <w:color w:val="000000"/>
          <w:kern w:val="0"/>
          <w:sz w:val="28"/>
          <w:szCs w:val="28"/>
        </w:rPr>
        <w:t>”或“安卓应用市场”下载</w:t>
      </w:r>
      <w:r w:rsidRPr="003345F3">
        <w:rPr>
          <w:rFonts w:ascii="宋体" w:eastAsia="宋体" w:hAnsi="宋体" w:cs="Tahoma" w:hint="eastAsia"/>
          <w:b/>
          <w:bCs/>
          <w:color w:val="000000"/>
          <w:kern w:val="0"/>
          <w:sz w:val="28"/>
          <w:szCs w:val="28"/>
        </w:rPr>
        <w:t>“罗湖招生”</w:t>
      </w:r>
      <w:r w:rsidRPr="003345F3">
        <w:rPr>
          <w:rFonts w:ascii="宋体" w:eastAsia="宋体" w:hAnsi="宋体" w:cs="Tahoma" w:hint="eastAsia"/>
          <w:color w:val="000000"/>
          <w:kern w:val="0"/>
          <w:sz w:val="28"/>
          <w:szCs w:val="28"/>
        </w:rPr>
        <w:t>手机客户端和关注“罗湖招生”</w:t>
      </w:r>
      <w:proofErr w:type="gramStart"/>
      <w:r w:rsidRPr="003345F3">
        <w:rPr>
          <w:rFonts w:ascii="宋体" w:eastAsia="宋体" w:hAnsi="宋体" w:cs="Tahoma" w:hint="eastAsia"/>
          <w:color w:val="000000"/>
          <w:kern w:val="0"/>
          <w:sz w:val="28"/>
          <w:szCs w:val="28"/>
        </w:rPr>
        <w:t>微信公众号</w:t>
      </w:r>
      <w:proofErr w:type="gramEnd"/>
      <w:r w:rsidRPr="003345F3">
        <w:rPr>
          <w:rFonts w:ascii="宋体" w:eastAsia="宋体" w:hAnsi="宋体" w:cs="Tahoma" w:hint="eastAsia"/>
          <w:color w:val="000000"/>
          <w:kern w:val="0"/>
          <w:sz w:val="28"/>
          <w:szCs w:val="28"/>
        </w:rPr>
        <w:t>,了解招生信息、咨询招生问题、查询申请状态。</w:t>
      </w:r>
    </w:p>
    <w:p w:rsidR="003345F3" w:rsidRPr="003345F3" w:rsidRDefault="003345F3" w:rsidP="003345F3">
      <w:pPr>
        <w:widowControl/>
        <w:shd w:val="clear" w:color="auto" w:fill="FFFFFF"/>
        <w:spacing w:before="100" w:beforeAutospacing="1" w:after="100" w:afterAutospacing="1" w:line="500" w:lineRule="atLeast"/>
        <w:ind w:firstLine="480"/>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8"/>
          <w:szCs w:val="28"/>
        </w:rPr>
        <w:t> </w:t>
      </w:r>
    </w:p>
    <w:p w:rsidR="003345F3" w:rsidRPr="003345F3" w:rsidRDefault="003345F3" w:rsidP="003345F3">
      <w:pPr>
        <w:widowControl/>
        <w:shd w:val="clear" w:color="auto" w:fill="FFFFFF"/>
        <w:spacing w:before="100" w:beforeAutospacing="1" w:after="100" w:afterAutospacing="1"/>
        <w:jc w:val="center"/>
        <w:rPr>
          <w:rFonts w:ascii="Tahoma" w:eastAsia="宋体" w:hAnsi="Tahoma" w:cs="Tahoma"/>
          <w:color w:val="000000"/>
          <w:kern w:val="0"/>
          <w:sz w:val="20"/>
          <w:szCs w:val="20"/>
        </w:rPr>
      </w:pPr>
      <w:r w:rsidRPr="003345F3">
        <w:rPr>
          <w:rFonts w:ascii="微软雅黑" w:eastAsia="微软雅黑" w:hAnsi="微软雅黑" w:cs="Tahoma" w:hint="eastAsia"/>
          <w:color w:val="000000"/>
          <w:kern w:val="0"/>
          <w:sz w:val="36"/>
          <w:szCs w:val="36"/>
        </w:rPr>
        <w:t>罗湖区2016年初一招生日程表</w:t>
      </w:r>
    </w:p>
    <w:tbl>
      <w:tblPr>
        <w:tblW w:w="9108" w:type="dxa"/>
        <w:tblInd w:w="135" w:type="dxa"/>
        <w:shd w:val="clear" w:color="auto" w:fill="FFFFFF"/>
        <w:tblCellMar>
          <w:top w:w="15" w:type="dxa"/>
          <w:left w:w="15" w:type="dxa"/>
          <w:bottom w:w="15" w:type="dxa"/>
          <w:right w:w="15" w:type="dxa"/>
        </w:tblCellMar>
        <w:tblLook w:val="04A0"/>
      </w:tblPr>
      <w:tblGrid>
        <w:gridCol w:w="2448"/>
        <w:gridCol w:w="5040"/>
        <w:gridCol w:w="1620"/>
      </w:tblGrid>
      <w:tr w:rsidR="003345F3" w:rsidRPr="003345F3" w:rsidTr="003345F3">
        <w:trPr>
          <w:trHeight w:val="773"/>
        </w:trPr>
        <w:tc>
          <w:tcPr>
            <w:tcW w:w="244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80" w:lineRule="atLeast"/>
              <w:jc w:val="center"/>
              <w:rPr>
                <w:rFonts w:ascii="宋体" w:eastAsia="宋体" w:hAnsi="宋体" w:cs="宋体"/>
                <w:kern w:val="0"/>
                <w:sz w:val="24"/>
                <w:szCs w:val="24"/>
              </w:rPr>
            </w:pPr>
            <w:r w:rsidRPr="003345F3">
              <w:rPr>
                <w:rFonts w:ascii="微软雅黑" w:eastAsia="微软雅黑" w:hAnsi="微软雅黑" w:cs="宋体" w:hint="eastAsia"/>
                <w:kern w:val="0"/>
                <w:sz w:val="24"/>
                <w:szCs w:val="24"/>
              </w:rPr>
              <w:lastRenderedPageBreak/>
              <w:t>日  期</w:t>
            </w:r>
          </w:p>
        </w:tc>
        <w:tc>
          <w:tcPr>
            <w:tcW w:w="504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80" w:lineRule="atLeast"/>
              <w:jc w:val="center"/>
              <w:rPr>
                <w:rFonts w:ascii="宋体" w:eastAsia="宋体" w:hAnsi="宋体" w:cs="宋体"/>
                <w:kern w:val="0"/>
                <w:sz w:val="24"/>
                <w:szCs w:val="24"/>
              </w:rPr>
            </w:pPr>
            <w:r w:rsidRPr="003345F3">
              <w:rPr>
                <w:rFonts w:ascii="微软雅黑" w:eastAsia="微软雅黑" w:hAnsi="微软雅黑" w:cs="宋体" w:hint="eastAsia"/>
                <w:kern w:val="0"/>
                <w:sz w:val="24"/>
                <w:szCs w:val="24"/>
              </w:rPr>
              <w:t>工    作    要    点</w:t>
            </w:r>
          </w:p>
        </w:tc>
        <w:tc>
          <w:tcPr>
            <w:tcW w:w="162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80" w:lineRule="atLeast"/>
              <w:jc w:val="center"/>
              <w:rPr>
                <w:rFonts w:ascii="宋体" w:eastAsia="宋体" w:hAnsi="宋体" w:cs="宋体"/>
                <w:kern w:val="0"/>
                <w:sz w:val="24"/>
                <w:szCs w:val="24"/>
              </w:rPr>
            </w:pPr>
            <w:r w:rsidRPr="003345F3">
              <w:rPr>
                <w:rFonts w:ascii="微软雅黑" w:eastAsia="微软雅黑" w:hAnsi="微软雅黑" w:cs="宋体" w:hint="eastAsia"/>
                <w:kern w:val="0"/>
                <w:sz w:val="24"/>
                <w:szCs w:val="24"/>
              </w:rPr>
              <w:t>负责单位</w:t>
            </w:r>
          </w:p>
        </w:tc>
      </w:tr>
      <w:tr w:rsidR="003345F3" w:rsidRPr="003345F3" w:rsidTr="003345F3">
        <w:trPr>
          <w:trHeight w:val="907"/>
        </w:trPr>
        <w:tc>
          <w:tcPr>
            <w:tcW w:w="244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4月19日前</w:t>
            </w: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各小学召开毕业生家长会，发放初</w:t>
            </w:r>
            <w:proofErr w:type="gramStart"/>
            <w:r w:rsidRPr="003345F3">
              <w:rPr>
                <w:rFonts w:ascii="仿宋" w:eastAsia="仿宋" w:hAnsi="仿宋" w:cs="宋体" w:hint="eastAsia"/>
                <w:kern w:val="0"/>
                <w:sz w:val="24"/>
                <w:szCs w:val="24"/>
              </w:rPr>
              <w:t>一</w:t>
            </w:r>
            <w:proofErr w:type="gramEnd"/>
            <w:r w:rsidRPr="003345F3">
              <w:rPr>
                <w:rFonts w:ascii="仿宋" w:eastAsia="仿宋" w:hAnsi="仿宋" w:cs="宋体" w:hint="eastAsia"/>
                <w:kern w:val="0"/>
                <w:sz w:val="24"/>
                <w:szCs w:val="24"/>
              </w:rPr>
              <w:t>学位申请指南，指导本校毕业生、家长填写《小学毕业生登记表》、准备学位申请材料。</w:t>
            </w:r>
          </w:p>
        </w:tc>
        <w:tc>
          <w:tcPr>
            <w:tcW w:w="162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各小学</w:t>
            </w:r>
          </w:p>
        </w:tc>
      </w:tr>
      <w:tr w:rsidR="003345F3" w:rsidRPr="003345F3" w:rsidTr="003345F3">
        <w:trPr>
          <w:trHeight w:val="771"/>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各小学整理学籍系统中的学生数据(特别是身份证号码)。</w:t>
            </w:r>
          </w:p>
        </w:tc>
        <w:tc>
          <w:tcPr>
            <w:tcW w:w="0" w:type="auto"/>
            <w:vMerge/>
            <w:tcBorders>
              <w:top w:val="nil"/>
              <w:left w:val="nil"/>
              <w:bottom w:val="single" w:sz="8" w:space="0" w:color="auto"/>
              <w:right w:val="single" w:sz="8" w:space="0" w:color="auto"/>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r>
      <w:tr w:rsidR="003345F3" w:rsidRPr="003345F3" w:rsidTr="003345F3">
        <w:trPr>
          <w:trHeight w:val="477"/>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345F3" w:rsidRPr="003345F3" w:rsidRDefault="003345F3" w:rsidP="003345F3">
            <w:pPr>
              <w:widowControl/>
              <w:jc w:val="left"/>
              <w:rPr>
                <w:rFonts w:ascii="宋体" w:eastAsia="宋体" w:hAnsi="宋体" w:cs="宋体"/>
                <w:kern w:val="0"/>
                <w:sz w:val="24"/>
                <w:szCs w:val="24"/>
              </w:rPr>
            </w:pP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非深圳户籍家长到社区工作站申报、完善计生信息。</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家长</w:t>
            </w:r>
          </w:p>
        </w:tc>
      </w:tr>
      <w:tr w:rsidR="003345F3" w:rsidRPr="003345F3" w:rsidTr="003345F3">
        <w:trPr>
          <w:trHeight w:val="660"/>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4月21日—5月4日</w:t>
            </w: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登录“罗湖教育信息网”—进入“学位申请”系统，填报申请信息。</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教育科</w:t>
            </w:r>
          </w:p>
        </w:tc>
      </w:tr>
      <w:tr w:rsidR="003345F3" w:rsidRPr="003345F3" w:rsidTr="003345F3">
        <w:trPr>
          <w:trHeight w:val="1048"/>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4月23日</w:t>
            </w: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符合罗湖区申请条件的外区、外市小学毕业生到区报名站（凤凰街41号螺岭外语实验学校二部）办理《验证通知》。</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教育科</w:t>
            </w:r>
          </w:p>
        </w:tc>
      </w:tr>
      <w:tr w:rsidR="003345F3" w:rsidRPr="003345F3" w:rsidTr="003345F3">
        <w:trPr>
          <w:trHeight w:val="992"/>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5月</w:t>
            </w:r>
            <w:proofErr w:type="gramStart"/>
            <w:r w:rsidRPr="003345F3">
              <w:rPr>
                <w:rFonts w:ascii="仿宋" w:eastAsia="仿宋" w:hAnsi="仿宋" w:cs="宋体" w:hint="eastAsia"/>
                <w:kern w:val="0"/>
                <w:sz w:val="24"/>
                <w:szCs w:val="24"/>
              </w:rPr>
              <w:t>上旬前</w:t>
            </w:r>
            <w:proofErr w:type="gramEnd"/>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现居住在外区的我区属小学毕业生，按居住区的申请时间、办法向居住区地段学校申请初</w:t>
            </w:r>
            <w:proofErr w:type="gramStart"/>
            <w:r w:rsidRPr="003345F3">
              <w:rPr>
                <w:rFonts w:ascii="仿宋" w:eastAsia="仿宋" w:hAnsi="仿宋" w:cs="宋体" w:hint="eastAsia"/>
                <w:kern w:val="0"/>
                <w:sz w:val="24"/>
                <w:szCs w:val="24"/>
              </w:rPr>
              <w:t>一</w:t>
            </w:r>
            <w:proofErr w:type="gramEnd"/>
            <w:r w:rsidRPr="003345F3">
              <w:rPr>
                <w:rFonts w:ascii="仿宋" w:eastAsia="仿宋" w:hAnsi="仿宋" w:cs="宋体" w:hint="eastAsia"/>
                <w:kern w:val="0"/>
                <w:sz w:val="24"/>
                <w:szCs w:val="24"/>
              </w:rPr>
              <w:t>学位。</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家长</w:t>
            </w:r>
          </w:p>
        </w:tc>
      </w:tr>
      <w:tr w:rsidR="003345F3" w:rsidRPr="003345F3" w:rsidTr="003345F3">
        <w:trPr>
          <w:trHeight w:val="837"/>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5月7、8、9日</w:t>
            </w: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申请人到各地</w:t>
            </w:r>
            <w:proofErr w:type="gramStart"/>
            <w:r w:rsidRPr="003345F3">
              <w:rPr>
                <w:rFonts w:ascii="仿宋" w:eastAsia="仿宋" w:hAnsi="仿宋" w:cs="宋体" w:hint="eastAsia"/>
                <w:kern w:val="0"/>
                <w:sz w:val="24"/>
                <w:szCs w:val="24"/>
              </w:rPr>
              <w:t>段中学</w:t>
            </w:r>
            <w:proofErr w:type="gramEnd"/>
            <w:r w:rsidRPr="003345F3">
              <w:rPr>
                <w:rFonts w:ascii="仿宋" w:eastAsia="仿宋" w:hAnsi="仿宋" w:cs="宋体" w:hint="eastAsia"/>
                <w:kern w:val="0"/>
                <w:sz w:val="24"/>
                <w:szCs w:val="24"/>
              </w:rPr>
              <w:t>提交学位申请材料。</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各中学</w:t>
            </w:r>
          </w:p>
        </w:tc>
      </w:tr>
      <w:tr w:rsidR="003345F3" w:rsidRPr="003345F3" w:rsidTr="003345F3">
        <w:trPr>
          <w:trHeight w:val="1035"/>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5月10—12日</w:t>
            </w: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2"/>
              <w:jc w:val="left"/>
              <w:rPr>
                <w:rFonts w:ascii="宋体" w:eastAsia="宋体" w:hAnsi="宋体" w:cs="宋体"/>
                <w:kern w:val="0"/>
                <w:sz w:val="24"/>
                <w:szCs w:val="24"/>
              </w:rPr>
            </w:pPr>
            <w:r w:rsidRPr="003345F3">
              <w:rPr>
                <w:rFonts w:ascii="仿宋" w:eastAsia="仿宋" w:hAnsi="仿宋" w:cs="宋体" w:hint="eastAsia"/>
                <w:kern w:val="0"/>
                <w:sz w:val="24"/>
                <w:szCs w:val="24"/>
              </w:rPr>
              <w:t>已在网上申请，申请材料初审不合格的，在申请系统修改、补充信息，并于5月13日前向学校补交材料，超过时间学校不再受理。</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各中学</w:t>
            </w:r>
          </w:p>
        </w:tc>
      </w:tr>
      <w:tr w:rsidR="003345F3" w:rsidRPr="003345F3" w:rsidTr="003345F3">
        <w:trPr>
          <w:trHeight w:val="465"/>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5月16日—6月30日</w:t>
            </w: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就读</w:t>
            </w:r>
            <w:proofErr w:type="gramStart"/>
            <w:r w:rsidRPr="003345F3">
              <w:rPr>
                <w:rFonts w:ascii="仿宋" w:eastAsia="仿宋" w:hAnsi="仿宋" w:cs="宋体" w:hint="eastAsia"/>
                <w:kern w:val="0"/>
                <w:sz w:val="24"/>
                <w:szCs w:val="24"/>
              </w:rPr>
              <w:t>和双免资格</w:t>
            </w:r>
            <w:proofErr w:type="gramEnd"/>
            <w:r w:rsidRPr="003345F3">
              <w:rPr>
                <w:rFonts w:ascii="仿宋" w:eastAsia="仿宋" w:hAnsi="仿宋" w:cs="宋体" w:hint="eastAsia"/>
                <w:kern w:val="0"/>
                <w:sz w:val="24"/>
                <w:szCs w:val="24"/>
              </w:rPr>
              <w:t>审核</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ind w:firstLine="120"/>
              <w:jc w:val="left"/>
              <w:rPr>
                <w:rFonts w:ascii="宋体" w:eastAsia="宋体" w:hAnsi="宋体" w:cs="宋体"/>
                <w:kern w:val="0"/>
                <w:sz w:val="24"/>
                <w:szCs w:val="24"/>
              </w:rPr>
            </w:pPr>
            <w:r w:rsidRPr="003345F3">
              <w:rPr>
                <w:rFonts w:ascii="仿宋" w:eastAsia="仿宋" w:hAnsi="仿宋" w:cs="宋体" w:hint="eastAsia"/>
                <w:kern w:val="0"/>
                <w:sz w:val="24"/>
                <w:szCs w:val="24"/>
              </w:rPr>
              <w:t>各职能部门</w:t>
            </w:r>
          </w:p>
        </w:tc>
      </w:tr>
      <w:tr w:rsidR="003345F3" w:rsidRPr="003345F3" w:rsidTr="003345F3">
        <w:trPr>
          <w:trHeight w:val="1139"/>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7月8日</w:t>
            </w: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公布新生名单,各小学统一发放《录取通知书》。外区、外市小学毕业生到各申请中学领取《录取通知书》。</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ind w:firstLine="120"/>
              <w:jc w:val="left"/>
              <w:rPr>
                <w:rFonts w:ascii="宋体" w:eastAsia="宋体" w:hAnsi="宋体" w:cs="宋体"/>
                <w:kern w:val="0"/>
                <w:sz w:val="24"/>
                <w:szCs w:val="24"/>
              </w:rPr>
            </w:pPr>
            <w:r w:rsidRPr="003345F3">
              <w:rPr>
                <w:rFonts w:ascii="仿宋" w:eastAsia="仿宋" w:hAnsi="仿宋" w:cs="宋体" w:hint="eastAsia"/>
                <w:kern w:val="0"/>
                <w:sz w:val="24"/>
                <w:szCs w:val="24"/>
              </w:rPr>
              <w:t>各小学、中学</w:t>
            </w:r>
          </w:p>
        </w:tc>
      </w:tr>
      <w:tr w:rsidR="003345F3" w:rsidRPr="003345F3" w:rsidTr="003345F3">
        <w:trPr>
          <w:trHeight w:val="807"/>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7月9日</w:t>
            </w: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各中学在罗湖区报名站（螺岭小学二部）集中接受家长咨询、申诉。</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教育科</w:t>
            </w:r>
          </w:p>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各中学</w:t>
            </w:r>
          </w:p>
        </w:tc>
      </w:tr>
      <w:tr w:rsidR="003345F3" w:rsidRPr="003345F3" w:rsidTr="003345F3">
        <w:trPr>
          <w:trHeight w:val="705"/>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7月11—12日</w:t>
            </w:r>
          </w:p>
        </w:tc>
        <w:tc>
          <w:tcPr>
            <w:tcW w:w="50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00" w:lineRule="atLeast"/>
              <w:ind w:firstLine="480"/>
              <w:jc w:val="left"/>
              <w:rPr>
                <w:rFonts w:ascii="宋体" w:eastAsia="宋体" w:hAnsi="宋体" w:cs="宋体"/>
                <w:kern w:val="0"/>
                <w:sz w:val="24"/>
                <w:szCs w:val="24"/>
              </w:rPr>
            </w:pPr>
            <w:r w:rsidRPr="003345F3">
              <w:rPr>
                <w:rFonts w:ascii="仿宋" w:eastAsia="仿宋" w:hAnsi="仿宋" w:cs="宋体" w:hint="eastAsia"/>
                <w:kern w:val="0"/>
                <w:sz w:val="24"/>
                <w:szCs w:val="24"/>
              </w:rPr>
              <w:t>凭《录取通知书》按规定时间到录取学校报到。</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345F3" w:rsidRPr="003345F3" w:rsidRDefault="003345F3" w:rsidP="003345F3">
            <w:pPr>
              <w:widowControl/>
              <w:spacing w:before="100" w:beforeAutospacing="1" w:after="100" w:afterAutospacing="1" w:line="360" w:lineRule="atLeast"/>
              <w:jc w:val="center"/>
              <w:rPr>
                <w:rFonts w:ascii="宋体" w:eastAsia="宋体" w:hAnsi="宋体" w:cs="宋体"/>
                <w:kern w:val="0"/>
                <w:sz w:val="24"/>
                <w:szCs w:val="24"/>
              </w:rPr>
            </w:pPr>
            <w:r w:rsidRPr="003345F3">
              <w:rPr>
                <w:rFonts w:ascii="仿宋" w:eastAsia="仿宋" w:hAnsi="仿宋" w:cs="宋体" w:hint="eastAsia"/>
                <w:kern w:val="0"/>
                <w:sz w:val="24"/>
                <w:szCs w:val="24"/>
              </w:rPr>
              <w:t>各中学</w:t>
            </w:r>
          </w:p>
        </w:tc>
      </w:tr>
    </w:tbl>
    <w:p w:rsidR="003345F3" w:rsidRPr="003345F3" w:rsidRDefault="003345F3" w:rsidP="003345F3">
      <w:pPr>
        <w:widowControl/>
        <w:shd w:val="clear" w:color="auto" w:fill="FFFFFF"/>
        <w:spacing w:before="100" w:beforeAutospacing="1" w:after="100" w:afterAutospacing="1" w:line="360" w:lineRule="atLeast"/>
        <w:ind w:firstLine="482"/>
        <w:jc w:val="left"/>
        <w:rPr>
          <w:rFonts w:ascii="Tahoma" w:eastAsia="宋体" w:hAnsi="Tahoma" w:cs="Tahoma"/>
          <w:color w:val="000000"/>
          <w:kern w:val="0"/>
          <w:sz w:val="20"/>
          <w:szCs w:val="20"/>
        </w:rPr>
      </w:pPr>
      <w:r w:rsidRPr="003345F3">
        <w:rPr>
          <w:rFonts w:ascii="楷体" w:eastAsia="楷体" w:hAnsi="楷体" w:cs="Tahoma" w:hint="eastAsia"/>
          <w:b/>
          <w:bCs/>
          <w:color w:val="000000"/>
          <w:kern w:val="0"/>
          <w:sz w:val="24"/>
          <w:szCs w:val="24"/>
        </w:rPr>
        <w:t>如果你对招生工作有疑问，可向学校或教育局教育科咨询；</w:t>
      </w:r>
    </w:p>
    <w:p w:rsidR="003345F3" w:rsidRPr="003345F3" w:rsidRDefault="003345F3" w:rsidP="003345F3">
      <w:pPr>
        <w:widowControl/>
        <w:shd w:val="clear" w:color="auto" w:fill="FFFFFF"/>
        <w:spacing w:before="100" w:beforeAutospacing="1" w:after="100" w:afterAutospacing="1"/>
        <w:jc w:val="left"/>
        <w:rPr>
          <w:rFonts w:ascii="Tahoma" w:eastAsia="宋体" w:hAnsi="Tahoma" w:cs="Tahoma"/>
          <w:color w:val="000000"/>
          <w:kern w:val="0"/>
          <w:sz w:val="20"/>
          <w:szCs w:val="20"/>
        </w:rPr>
      </w:pPr>
      <w:r w:rsidRPr="003345F3">
        <w:rPr>
          <w:rFonts w:ascii="楷体" w:eastAsia="楷体" w:hAnsi="楷体" w:cs="Tahoma" w:hint="eastAsia"/>
          <w:b/>
          <w:bCs/>
          <w:color w:val="000000"/>
          <w:kern w:val="0"/>
          <w:sz w:val="24"/>
          <w:szCs w:val="24"/>
        </w:rPr>
        <w:t>如果你对招生工作有意见，可向学校或教育局教育科递交《罗湖区义务教育阶段学位申请申诉表》（</w:t>
      </w:r>
      <w:r w:rsidRPr="003345F3">
        <w:rPr>
          <w:rFonts w:ascii="楷体" w:eastAsia="楷体" w:hAnsi="楷体" w:cs="Tahoma" w:hint="eastAsia"/>
          <w:color w:val="000000"/>
          <w:kern w:val="0"/>
          <w:sz w:val="24"/>
          <w:szCs w:val="24"/>
        </w:rPr>
        <w:t>申诉表可到各学校招生部门和教育局教育科索取或在</w:t>
      </w:r>
      <w:r w:rsidRPr="003345F3">
        <w:rPr>
          <w:rFonts w:ascii="楷体" w:eastAsia="楷体" w:hAnsi="楷体" w:cs="Tahoma" w:hint="eastAsia"/>
          <w:color w:val="FF0000"/>
          <w:kern w:val="0"/>
          <w:sz w:val="24"/>
          <w:szCs w:val="24"/>
        </w:rPr>
        <w:t>“罗湖教育信息网” --“学位申请”</w:t>
      </w:r>
      <w:r w:rsidRPr="003345F3">
        <w:rPr>
          <w:rFonts w:ascii="楷体" w:eastAsia="楷体" w:hAnsi="楷体" w:cs="Tahoma" w:hint="eastAsia"/>
          <w:color w:val="000000"/>
          <w:kern w:val="0"/>
          <w:sz w:val="24"/>
          <w:szCs w:val="24"/>
        </w:rPr>
        <w:t>栏目下载）。</w:t>
      </w:r>
      <w:r w:rsidRPr="003345F3">
        <w:rPr>
          <w:rFonts w:ascii="楷体" w:eastAsia="楷体" w:hAnsi="楷体" w:cs="Tahoma" w:hint="eastAsia"/>
          <w:b/>
          <w:bCs/>
          <w:color w:val="000000"/>
          <w:kern w:val="0"/>
          <w:sz w:val="24"/>
          <w:szCs w:val="24"/>
        </w:rPr>
        <w:t>寻求解释和帮助。</w:t>
      </w:r>
    </w:p>
    <w:p w:rsidR="003345F3" w:rsidRPr="003345F3" w:rsidRDefault="003345F3" w:rsidP="003345F3">
      <w:pPr>
        <w:widowControl/>
        <w:shd w:val="clear" w:color="auto" w:fill="FFFFFF"/>
        <w:spacing w:line="360" w:lineRule="atLeast"/>
        <w:ind w:firstLine="480"/>
        <w:jc w:val="left"/>
        <w:rPr>
          <w:rFonts w:ascii="Tahoma" w:eastAsia="宋体" w:hAnsi="Tahoma" w:cs="Tahoma"/>
          <w:color w:val="000000"/>
          <w:kern w:val="0"/>
          <w:sz w:val="20"/>
          <w:szCs w:val="20"/>
        </w:rPr>
      </w:pPr>
      <w:r w:rsidRPr="003345F3">
        <w:rPr>
          <w:rFonts w:ascii="黑体" w:eastAsia="黑体" w:hAnsi="黑体" w:cs="Tahoma" w:hint="eastAsia"/>
          <w:color w:val="000000"/>
          <w:kern w:val="0"/>
          <w:sz w:val="24"/>
          <w:szCs w:val="24"/>
        </w:rPr>
        <w:t>更多招生信息：</w:t>
      </w:r>
    </w:p>
    <w:p w:rsidR="003345F3" w:rsidRPr="003345F3" w:rsidRDefault="003345F3" w:rsidP="003345F3">
      <w:pPr>
        <w:widowControl/>
        <w:shd w:val="clear" w:color="auto" w:fill="FFFFFF"/>
        <w:spacing w:line="360" w:lineRule="atLeast"/>
        <w:ind w:firstLine="480"/>
        <w:jc w:val="left"/>
        <w:rPr>
          <w:rFonts w:ascii="Tahoma" w:eastAsia="宋体" w:hAnsi="Tahoma" w:cs="Tahoma"/>
          <w:color w:val="000000"/>
          <w:kern w:val="0"/>
          <w:sz w:val="20"/>
          <w:szCs w:val="20"/>
        </w:rPr>
      </w:pPr>
      <w:r w:rsidRPr="003345F3">
        <w:rPr>
          <w:rFonts w:ascii="楷体" w:eastAsia="楷体" w:hAnsi="楷体" w:cs="Tahoma" w:hint="eastAsia"/>
          <w:color w:val="FF0000"/>
          <w:kern w:val="0"/>
          <w:sz w:val="24"/>
          <w:szCs w:val="24"/>
        </w:rPr>
        <w:lastRenderedPageBreak/>
        <w:t>①</w:t>
      </w:r>
      <w:r w:rsidRPr="003345F3">
        <w:rPr>
          <w:rFonts w:ascii="宋体" w:eastAsia="宋体" w:hAnsi="宋体" w:cs="宋体" w:hint="eastAsia"/>
          <w:color w:val="FF0000"/>
          <w:kern w:val="0"/>
          <w:sz w:val="24"/>
          <w:szCs w:val="24"/>
        </w:rPr>
        <w:t> </w:t>
      </w:r>
      <w:r w:rsidRPr="003345F3">
        <w:rPr>
          <w:rFonts w:ascii="楷体" w:eastAsia="楷体" w:hAnsi="楷体" w:cs="Tahoma" w:hint="eastAsia"/>
          <w:color w:val="FF0000"/>
          <w:kern w:val="0"/>
          <w:sz w:val="24"/>
          <w:szCs w:val="24"/>
        </w:rPr>
        <w:t>登录“罗湖教育信息网”</w:t>
      </w:r>
      <w:r w:rsidRPr="003345F3">
        <w:rPr>
          <w:rFonts w:ascii="宋体" w:eastAsia="宋体" w:hAnsi="宋体" w:cs="Tahoma" w:hint="eastAsia"/>
          <w:color w:val="000000"/>
          <w:kern w:val="0"/>
          <w:sz w:val="24"/>
          <w:szCs w:val="24"/>
        </w:rPr>
        <w:t> </w:t>
      </w:r>
      <w:r w:rsidRPr="003345F3">
        <w:rPr>
          <w:rFonts w:ascii="黑体" w:eastAsia="黑体" w:hAnsi="黑体" w:cs="Tahoma" w:hint="eastAsia"/>
          <w:color w:val="FF0000"/>
          <w:kern w:val="0"/>
          <w:sz w:val="24"/>
          <w:szCs w:val="24"/>
        </w:rPr>
        <w:t>（</w:t>
      </w:r>
      <w:hyperlink r:id="rId4" w:history="1">
        <w:r w:rsidRPr="003345F3">
          <w:rPr>
            <w:rFonts w:ascii="黑体" w:eastAsia="黑体" w:hAnsi="黑体" w:cs="Tahoma" w:hint="eastAsia"/>
            <w:color w:val="FF0000"/>
            <w:kern w:val="0"/>
            <w:sz w:val="24"/>
            <w:szCs w:val="24"/>
            <w:u w:val="single"/>
          </w:rPr>
          <w:t>http://www.luohuedu.net</w:t>
        </w:r>
      </w:hyperlink>
      <w:r w:rsidRPr="003345F3">
        <w:rPr>
          <w:rFonts w:ascii="黑体" w:eastAsia="黑体" w:hAnsi="黑体" w:cs="Tahoma" w:hint="eastAsia"/>
          <w:color w:val="FF0000"/>
          <w:kern w:val="0"/>
          <w:sz w:val="24"/>
          <w:szCs w:val="24"/>
        </w:rPr>
        <w:t>）</w:t>
      </w:r>
      <w:r w:rsidRPr="003345F3">
        <w:rPr>
          <w:rFonts w:ascii="楷体" w:eastAsia="楷体" w:hAnsi="楷体" w:cs="Tahoma" w:hint="eastAsia"/>
          <w:color w:val="FF0000"/>
          <w:kern w:val="0"/>
          <w:sz w:val="24"/>
          <w:szCs w:val="24"/>
        </w:rPr>
        <w:t>或“罗湖社区家园网”（</w:t>
      </w:r>
      <w:r w:rsidRPr="003345F3">
        <w:rPr>
          <w:rFonts w:ascii="Tahoma" w:eastAsia="宋体" w:hAnsi="Tahoma" w:cs="Tahoma"/>
          <w:color w:val="000000"/>
          <w:kern w:val="0"/>
          <w:sz w:val="24"/>
          <w:szCs w:val="24"/>
        </w:rPr>
        <w:t> </w:t>
      </w:r>
      <w:r w:rsidRPr="003345F3">
        <w:rPr>
          <w:rFonts w:ascii="楷体" w:eastAsia="楷体" w:hAnsi="楷体" w:cs="Tahoma" w:hint="eastAsia"/>
          <w:color w:val="FF0000"/>
          <w:kern w:val="0"/>
          <w:sz w:val="24"/>
          <w:szCs w:val="24"/>
        </w:rPr>
        <w:t>http://www.luoohu.com</w:t>
      </w:r>
      <w:r w:rsidRPr="003345F3">
        <w:rPr>
          <w:rFonts w:ascii="宋体" w:eastAsia="宋体" w:hAnsi="宋体" w:cs="宋体" w:hint="eastAsia"/>
          <w:color w:val="FF0000"/>
          <w:kern w:val="0"/>
          <w:sz w:val="24"/>
          <w:szCs w:val="24"/>
        </w:rPr>
        <w:t> </w:t>
      </w:r>
      <w:r w:rsidRPr="003345F3">
        <w:rPr>
          <w:rFonts w:ascii="楷体" w:eastAsia="楷体" w:hAnsi="楷体" w:cs="Tahoma" w:hint="eastAsia"/>
          <w:color w:val="FF0000"/>
          <w:kern w:val="0"/>
          <w:sz w:val="24"/>
          <w:szCs w:val="24"/>
        </w:rPr>
        <w:t>）--“学位申请”栏目；</w:t>
      </w:r>
    </w:p>
    <w:p w:rsidR="003345F3" w:rsidRPr="003345F3" w:rsidRDefault="003345F3" w:rsidP="003345F3">
      <w:pPr>
        <w:widowControl/>
        <w:shd w:val="clear" w:color="auto" w:fill="FFFFFF"/>
        <w:spacing w:line="360" w:lineRule="atLeast"/>
        <w:ind w:firstLine="480"/>
        <w:jc w:val="left"/>
        <w:rPr>
          <w:rFonts w:ascii="Tahoma" w:eastAsia="宋体" w:hAnsi="Tahoma" w:cs="Tahoma"/>
          <w:color w:val="000000"/>
          <w:kern w:val="0"/>
          <w:sz w:val="20"/>
          <w:szCs w:val="20"/>
        </w:rPr>
      </w:pPr>
      <w:r w:rsidRPr="003345F3">
        <w:rPr>
          <w:rFonts w:ascii="楷体" w:eastAsia="楷体" w:hAnsi="楷体" w:cs="Tahoma" w:hint="eastAsia"/>
          <w:color w:val="FF0000"/>
          <w:kern w:val="0"/>
          <w:sz w:val="24"/>
          <w:szCs w:val="24"/>
        </w:rPr>
        <w:t>②</w:t>
      </w:r>
      <w:r w:rsidRPr="003345F3">
        <w:rPr>
          <w:rFonts w:ascii="宋体" w:eastAsia="宋体" w:hAnsi="宋体" w:cs="宋体" w:hint="eastAsia"/>
          <w:color w:val="FF0000"/>
          <w:kern w:val="0"/>
          <w:sz w:val="24"/>
          <w:szCs w:val="24"/>
        </w:rPr>
        <w:t> </w:t>
      </w:r>
      <w:r w:rsidRPr="003345F3">
        <w:rPr>
          <w:rFonts w:ascii="楷体" w:eastAsia="楷体" w:hAnsi="楷体" w:cs="Tahoma" w:hint="eastAsia"/>
          <w:color w:val="FF0000"/>
          <w:kern w:val="0"/>
          <w:sz w:val="24"/>
          <w:szCs w:val="24"/>
        </w:rPr>
        <w:t>下载“罗湖招生”手机APP和关注“罗湖招生”</w:t>
      </w:r>
      <w:proofErr w:type="gramStart"/>
      <w:r w:rsidRPr="003345F3">
        <w:rPr>
          <w:rFonts w:ascii="楷体" w:eastAsia="楷体" w:hAnsi="楷体" w:cs="Tahoma" w:hint="eastAsia"/>
          <w:color w:val="FF0000"/>
          <w:kern w:val="0"/>
          <w:sz w:val="24"/>
          <w:szCs w:val="24"/>
        </w:rPr>
        <w:t>微信公众号</w:t>
      </w:r>
      <w:proofErr w:type="gramEnd"/>
    </w:p>
    <w:p w:rsidR="003345F3" w:rsidRPr="003345F3" w:rsidRDefault="003345F3" w:rsidP="003345F3">
      <w:pPr>
        <w:widowControl/>
        <w:shd w:val="clear" w:color="auto" w:fill="FFFFFF"/>
        <w:jc w:val="left"/>
        <w:rPr>
          <w:rFonts w:ascii="Tahoma" w:eastAsia="宋体" w:hAnsi="Tahoma" w:cs="Tahoma"/>
          <w:color w:val="000000"/>
          <w:kern w:val="0"/>
          <w:sz w:val="20"/>
          <w:szCs w:val="20"/>
        </w:rPr>
      </w:pPr>
      <w:r w:rsidRPr="003345F3">
        <w:rPr>
          <w:rFonts w:ascii="宋体" w:eastAsia="宋体" w:hAnsi="宋体" w:cs="Tahoma" w:hint="eastAsia"/>
          <w:color w:val="000000"/>
          <w:kern w:val="0"/>
          <w:sz w:val="24"/>
          <w:szCs w:val="24"/>
        </w:rPr>
        <w:t> </w:t>
      </w:r>
    </w:p>
    <w:p w:rsidR="003345F3" w:rsidRPr="003345F3" w:rsidRDefault="003345F3" w:rsidP="003345F3">
      <w:pPr>
        <w:widowControl/>
        <w:shd w:val="clear" w:color="auto" w:fill="FFFFFF"/>
        <w:ind w:firstLine="840"/>
        <w:jc w:val="center"/>
        <w:rPr>
          <w:rFonts w:ascii="Tahoma" w:eastAsia="宋体" w:hAnsi="Tahoma" w:cs="Tahoma"/>
          <w:color w:val="000000"/>
          <w:kern w:val="0"/>
          <w:sz w:val="20"/>
          <w:szCs w:val="20"/>
        </w:rPr>
      </w:pPr>
      <w:r>
        <w:rPr>
          <w:rFonts w:ascii="宋体" w:eastAsia="宋体" w:hAnsi="宋体" w:cs="Tahoma"/>
          <w:noProof/>
          <w:color w:val="000000"/>
          <w:kern w:val="0"/>
          <w:sz w:val="24"/>
          <w:szCs w:val="24"/>
        </w:rPr>
        <w:drawing>
          <wp:inline distT="0" distB="0" distL="0" distR="0">
            <wp:extent cx="2857500" cy="2857500"/>
            <wp:effectExtent l="19050" t="0" r="0" b="0"/>
            <wp:docPr id="2" name="图片 2" descr="http://lhjjk.luohuedu.net/Portals/0/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hjjk.luohuedu.net/Portals/0/image008.png"/>
                    <pic:cNvPicPr>
                      <a:picLocks noChangeAspect="1" noChangeArrowheads="1"/>
                    </pic:cNvPicPr>
                  </pic:nvPicPr>
                  <pic:blipFill>
                    <a:blip r:embed="rId5"/>
                    <a:srcRect/>
                    <a:stretch>
                      <a:fillRect/>
                    </a:stretch>
                  </pic:blipFill>
                  <pic:spPr bwMode="auto">
                    <a:xfrm>
                      <a:off x="0" y="0"/>
                      <a:ext cx="2857500" cy="2857500"/>
                    </a:xfrm>
                    <a:prstGeom prst="rect">
                      <a:avLst/>
                    </a:prstGeom>
                    <a:noFill/>
                    <a:ln w="9525">
                      <a:noFill/>
                      <a:miter lim="800000"/>
                      <a:headEnd/>
                      <a:tailEnd/>
                    </a:ln>
                  </pic:spPr>
                </pic:pic>
              </a:graphicData>
            </a:graphic>
          </wp:inline>
        </w:drawing>
      </w:r>
      <w:r w:rsidRPr="003345F3">
        <w:rPr>
          <w:rFonts w:ascii="宋体" w:eastAsia="宋体" w:hAnsi="宋体" w:cs="Tahoma" w:hint="eastAsia"/>
          <w:color w:val="000000"/>
          <w:kern w:val="0"/>
          <w:sz w:val="24"/>
          <w:szCs w:val="24"/>
        </w:rPr>
        <w:t>            </w:t>
      </w:r>
      <w:r>
        <w:rPr>
          <w:rFonts w:ascii="宋体" w:eastAsia="宋体" w:hAnsi="宋体" w:cs="Tahoma"/>
          <w:noProof/>
          <w:color w:val="000000"/>
          <w:kern w:val="0"/>
          <w:sz w:val="24"/>
          <w:szCs w:val="24"/>
        </w:rPr>
        <w:drawing>
          <wp:inline distT="0" distB="0" distL="0" distR="0">
            <wp:extent cx="4095750" cy="4095750"/>
            <wp:effectExtent l="19050" t="0" r="0" b="0"/>
            <wp:docPr id="3" name="图片 3" descr="http://lhjjk.luohuedu.net/Portals/0/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hjjk.luohuedu.net/Portals/0/image010.jpg"/>
                    <pic:cNvPicPr>
                      <a:picLocks noChangeAspect="1" noChangeArrowheads="1"/>
                    </pic:cNvPicPr>
                  </pic:nvPicPr>
                  <pic:blipFill>
                    <a:blip r:embed="rId6"/>
                    <a:srcRect/>
                    <a:stretch>
                      <a:fillRect/>
                    </a:stretch>
                  </pic:blipFill>
                  <pic:spPr bwMode="auto">
                    <a:xfrm>
                      <a:off x="0" y="0"/>
                      <a:ext cx="4095750" cy="4095750"/>
                    </a:xfrm>
                    <a:prstGeom prst="rect">
                      <a:avLst/>
                    </a:prstGeom>
                    <a:noFill/>
                    <a:ln w="9525">
                      <a:noFill/>
                      <a:miter lim="800000"/>
                      <a:headEnd/>
                      <a:tailEnd/>
                    </a:ln>
                  </pic:spPr>
                </pic:pic>
              </a:graphicData>
            </a:graphic>
          </wp:inline>
        </w:drawing>
      </w:r>
      <w:r w:rsidRPr="003345F3">
        <w:rPr>
          <w:rFonts w:ascii="宋体" w:eastAsia="宋体" w:hAnsi="宋体" w:cs="Tahoma" w:hint="eastAsia"/>
          <w:color w:val="000000"/>
          <w:kern w:val="0"/>
          <w:sz w:val="24"/>
          <w:szCs w:val="24"/>
        </w:rPr>
        <w:t>        </w:t>
      </w:r>
    </w:p>
    <w:p w:rsidR="003345F3" w:rsidRPr="003345F3" w:rsidRDefault="003345F3" w:rsidP="003345F3">
      <w:pPr>
        <w:widowControl/>
        <w:shd w:val="clear" w:color="auto" w:fill="FFFFFF"/>
        <w:jc w:val="center"/>
        <w:rPr>
          <w:rFonts w:ascii="Tahoma" w:eastAsia="宋体" w:hAnsi="Tahoma" w:cs="Tahoma"/>
          <w:color w:val="000000"/>
          <w:kern w:val="0"/>
          <w:sz w:val="20"/>
          <w:szCs w:val="20"/>
        </w:rPr>
      </w:pPr>
      <w:r w:rsidRPr="003345F3">
        <w:rPr>
          <w:rFonts w:ascii="楷体" w:eastAsia="楷体" w:hAnsi="楷体" w:cs="Tahoma" w:hint="eastAsia"/>
          <w:color w:val="FF0000"/>
          <w:kern w:val="0"/>
          <w:sz w:val="24"/>
          <w:szCs w:val="24"/>
        </w:rPr>
        <w:t>扫一扫，下载“罗湖招生”APP</w:t>
      </w:r>
      <w:r w:rsidRPr="003345F3">
        <w:rPr>
          <w:rFonts w:ascii="宋体" w:eastAsia="宋体" w:hAnsi="宋体" w:cs="宋体" w:hint="eastAsia"/>
          <w:color w:val="FF0000"/>
          <w:kern w:val="0"/>
          <w:sz w:val="24"/>
          <w:szCs w:val="24"/>
        </w:rPr>
        <w:t>        </w:t>
      </w:r>
      <w:r w:rsidRPr="003345F3">
        <w:rPr>
          <w:rFonts w:ascii="楷体" w:eastAsia="楷体" w:hAnsi="楷体" w:cs="Tahoma" w:hint="eastAsia"/>
          <w:color w:val="FF0000"/>
          <w:kern w:val="0"/>
          <w:sz w:val="24"/>
          <w:szCs w:val="24"/>
        </w:rPr>
        <w:t>扫一扫，关注“罗湖招生”</w:t>
      </w:r>
      <w:proofErr w:type="gramStart"/>
      <w:r w:rsidRPr="003345F3">
        <w:rPr>
          <w:rFonts w:ascii="楷体" w:eastAsia="楷体" w:hAnsi="楷体" w:cs="Tahoma" w:hint="eastAsia"/>
          <w:color w:val="FF0000"/>
          <w:kern w:val="0"/>
          <w:sz w:val="24"/>
          <w:szCs w:val="24"/>
        </w:rPr>
        <w:t>微信公众号</w:t>
      </w:r>
      <w:proofErr w:type="gramEnd"/>
    </w:p>
    <w:p w:rsidR="003345F3" w:rsidRPr="003345F3" w:rsidRDefault="003345F3" w:rsidP="003345F3">
      <w:pPr>
        <w:widowControl/>
        <w:shd w:val="clear" w:color="auto" w:fill="FFFFFF"/>
        <w:spacing w:line="360" w:lineRule="atLeast"/>
        <w:jc w:val="center"/>
        <w:rPr>
          <w:rFonts w:ascii="Tahoma" w:eastAsia="宋体" w:hAnsi="Tahoma" w:cs="Tahoma"/>
          <w:color w:val="000000"/>
          <w:kern w:val="0"/>
          <w:sz w:val="20"/>
          <w:szCs w:val="20"/>
        </w:rPr>
      </w:pPr>
      <w:r w:rsidRPr="003345F3">
        <w:rPr>
          <w:rFonts w:ascii="Tahoma" w:eastAsia="宋体" w:hAnsi="Tahoma" w:cs="Tahoma"/>
          <w:color w:val="000000"/>
          <w:kern w:val="0"/>
          <w:sz w:val="20"/>
          <w:szCs w:val="20"/>
        </w:rPr>
        <w:t> </w:t>
      </w:r>
    </w:p>
    <w:p w:rsidR="003345F3" w:rsidRPr="003345F3" w:rsidRDefault="003345F3" w:rsidP="003345F3">
      <w:pPr>
        <w:widowControl/>
        <w:shd w:val="clear" w:color="auto" w:fill="FFFFFF"/>
        <w:spacing w:line="320" w:lineRule="atLeast"/>
        <w:jc w:val="left"/>
        <w:rPr>
          <w:rFonts w:ascii="Tahoma" w:eastAsia="宋体" w:hAnsi="Tahoma" w:cs="Tahoma"/>
          <w:color w:val="000000"/>
          <w:kern w:val="0"/>
          <w:sz w:val="20"/>
          <w:szCs w:val="20"/>
        </w:rPr>
      </w:pPr>
      <w:r w:rsidRPr="003345F3">
        <w:rPr>
          <w:rFonts w:ascii="黑体" w:eastAsia="黑体" w:hAnsi="黑体" w:cs="Tahoma" w:hint="eastAsia"/>
          <w:color w:val="000000"/>
          <w:kern w:val="0"/>
          <w:sz w:val="24"/>
          <w:szCs w:val="24"/>
        </w:rPr>
        <w:lastRenderedPageBreak/>
        <w:t>投诉（申诉）、咨询请到：</w:t>
      </w:r>
    </w:p>
    <w:p w:rsidR="003345F3" w:rsidRPr="003345F3" w:rsidRDefault="003345F3" w:rsidP="003345F3">
      <w:pPr>
        <w:widowControl/>
        <w:shd w:val="clear" w:color="auto" w:fill="FFFFFF"/>
        <w:spacing w:line="320" w:lineRule="atLeast"/>
        <w:ind w:firstLine="480"/>
        <w:jc w:val="left"/>
        <w:rPr>
          <w:rFonts w:ascii="Tahoma" w:eastAsia="宋体" w:hAnsi="Tahoma" w:cs="Tahoma"/>
          <w:color w:val="000000"/>
          <w:kern w:val="0"/>
          <w:sz w:val="20"/>
          <w:szCs w:val="20"/>
        </w:rPr>
      </w:pPr>
      <w:r w:rsidRPr="003345F3">
        <w:rPr>
          <w:rFonts w:ascii="楷体" w:eastAsia="楷体" w:hAnsi="楷体" w:cs="Tahoma" w:hint="eastAsia"/>
          <w:color w:val="000000"/>
          <w:kern w:val="0"/>
          <w:sz w:val="24"/>
          <w:szCs w:val="24"/>
        </w:rPr>
        <w:t>各小学教务处（电话号码见地段示意图左下角）</w:t>
      </w:r>
    </w:p>
    <w:p w:rsidR="003345F3" w:rsidRPr="003345F3" w:rsidRDefault="003345F3" w:rsidP="003345F3">
      <w:pPr>
        <w:widowControl/>
        <w:shd w:val="clear" w:color="auto" w:fill="FFFFFF"/>
        <w:spacing w:line="320" w:lineRule="atLeast"/>
        <w:ind w:firstLine="480"/>
        <w:jc w:val="left"/>
        <w:rPr>
          <w:rFonts w:ascii="Tahoma" w:eastAsia="宋体" w:hAnsi="Tahoma" w:cs="Tahoma"/>
          <w:color w:val="000000"/>
          <w:kern w:val="0"/>
          <w:sz w:val="20"/>
          <w:szCs w:val="20"/>
        </w:rPr>
      </w:pPr>
      <w:r w:rsidRPr="003345F3">
        <w:rPr>
          <w:rFonts w:ascii="楷体" w:eastAsia="楷体" w:hAnsi="楷体" w:cs="Tahoma" w:hint="eastAsia"/>
          <w:color w:val="000000"/>
          <w:kern w:val="0"/>
          <w:sz w:val="24"/>
          <w:szCs w:val="24"/>
        </w:rPr>
        <w:t>罗湖区教育局教育科</w:t>
      </w:r>
      <w:r w:rsidRPr="003345F3">
        <w:rPr>
          <w:rFonts w:ascii="Tahoma" w:eastAsia="宋体" w:hAnsi="Tahoma" w:cs="Tahoma"/>
          <w:color w:val="000000"/>
          <w:kern w:val="0"/>
          <w:sz w:val="24"/>
          <w:szCs w:val="24"/>
        </w:rPr>
        <w:t>  </w:t>
      </w:r>
      <w:r w:rsidRPr="003345F3">
        <w:rPr>
          <w:rFonts w:ascii="楷体" w:eastAsia="楷体" w:hAnsi="楷体" w:cs="Tahoma" w:hint="eastAsia"/>
          <w:color w:val="000000"/>
          <w:kern w:val="0"/>
          <w:sz w:val="24"/>
          <w:szCs w:val="24"/>
        </w:rPr>
        <w:t>电话：25666324</w:t>
      </w:r>
    </w:p>
    <w:p w:rsidR="003345F3" w:rsidRPr="003345F3" w:rsidRDefault="003345F3" w:rsidP="003345F3">
      <w:pPr>
        <w:widowControl/>
        <w:shd w:val="clear" w:color="auto" w:fill="FFFFFF"/>
        <w:spacing w:line="320" w:lineRule="atLeast"/>
        <w:ind w:firstLine="480"/>
        <w:jc w:val="left"/>
        <w:rPr>
          <w:rFonts w:ascii="Tahoma" w:eastAsia="宋体" w:hAnsi="Tahoma" w:cs="Tahoma"/>
          <w:color w:val="000000"/>
          <w:kern w:val="0"/>
          <w:sz w:val="20"/>
          <w:szCs w:val="20"/>
        </w:rPr>
      </w:pPr>
      <w:r w:rsidRPr="003345F3">
        <w:rPr>
          <w:rFonts w:ascii="楷体" w:eastAsia="楷体" w:hAnsi="楷体" w:cs="Tahoma" w:hint="eastAsia"/>
          <w:color w:val="000000"/>
          <w:kern w:val="0"/>
          <w:sz w:val="24"/>
          <w:szCs w:val="24"/>
        </w:rPr>
        <w:t>罗湖区教育局教育科地址：文锦中路罗湖管理中心大厦20楼2004室</w:t>
      </w:r>
    </w:p>
    <w:p w:rsidR="003345F3" w:rsidRPr="003345F3" w:rsidRDefault="003345F3" w:rsidP="003345F3">
      <w:pPr>
        <w:widowControl/>
        <w:shd w:val="clear" w:color="auto" w:fill="FFFFFF"/>
        <w:spacing w:line="460" w:lineRule="atLeast"/>
        <w:jc w:val="left"/>
        <w:rPr>
          <w:rFonts w:ascii="Tahoma" w:eastAsia="宋体" w:hAnsi="Tahoma" w:cs="Tahoma"/>
          <w:color w:val="000000"/>
          <w:kern w:val="0"/>
          <w:sz w:val="20"/>
          <w:szCs w:val="20"/>
        </w:rPr>
      </w:pPr>
      <w:r w:rsidRPr="003345F3">
        <w:rPr>
          <w:rFonts w:ascii="Tahoma" w:eastAsia="宋体" w:hAnsi="Tahoma" w:cs="Tahoma"/>
          <w:color w:val="000000"/>
          <w:kern w:val="0"/>
          <w:sz w:val="20"/>
          <w:szCs w:val="20"/>
        </w:rPr>
        <w:t> </w:t>
      </w:r>
    </w:p>
    <w:p w:rsidR="003345F3" w:rsidRPr="003345F3" w:rsidRDefault="003345F3"/>
    <w:sectPr w:rsidR="003345F3" w:rsidRPr="003345F3" w:rsidSect="00C01F1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Arial Unicode MS"/>
    <w:panose1 w:val="00000000000000000000"/>
    <w:charset w:val="86"/>
    <w:family w:val="roman"/>
    <w:notTrueType/>
    <w:pitch w:val="default"/>
    <w:sig w:usb0="00000001" w:usb1="080E0000" w:usb2="00000010" w:usb3="00000000" w:csb0="00040000" w:csb1="00000000"/>
  </w:font>
  <w:font w:name="仿宋_GB2312">
    <w:altName w:val="Arial Unicode MS"/>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345F3"/>
    <w:rsid w:val="00012E26"/>
    <w:rsid w:val="0003272E"/>
    <w:rsid w:val="00036730"/>
    <w:rsid w:val="000672B0"/>
    <w:rsid w:val="00072B5F"/>
    <w:rsid w:val="00075D75"/>
    <w:rsid w:val="00093B8E"/>
    <w:rsid w:val="000B472A"/>
    <w:rsid w:val="000B6CD1"/>
    <w:rsid w:val="000E706E"/>
    <w:rsid w:val="000F73D7"/>
    <w:rsid w:val="0010453C"/>
    <w:rsid w:val="001063B4"/>
    <w:rsid w:val="001152E9"/>
    <w:rsid w:val="001255F2"/>
    <w:rsid w:val="001352D4"/>
    <w:rsid w:val="00136E9B"/>
    <w:rsid w:val="001647B7"/>
    <w:rsid w:val="00171596"/>
    <w:rsid w:val="001B778D"/>
    <w:rsid w:val="001B7D12"/>
    <w:rsid w:val="001E3D47"/>
    <w:rsid w:val="001E49FA"/>
    <w:rsid w:val="001F3897"/>
    <w:rsid w:val="001F732A"/>
    <w:rsid w:val="00200202"/>
    <w:rsid w:val="00212293"/>
    <w:rsid w:val="002148EC"/>
    <w:rsid w:val="00222073"/>
    <w:rsid w:val="00232B8F"/>
    <w:rsid w:val="002333BE"/>
    <w:rsid w:val="00241713"/>
    <w:rsid w:val="0026308A"/>
    <w:rsid w:val="00266368"/>
    <w:rsid w:val="00283A47"/>
    <w:rsid w:val="00286D88"/>
    <w:rsid w:val="002908B4"/>
    <w:rsid w:val="002A341C"/>
    <w:rsid w:val="002B3F5A"/>
    <w:rsid w:val="002D1F0C"/>
    <w:rsid w:val="002D3548"/>
    <w:rsid w:val="002D3648"/>
    <w:rsid w:val="002D50B3"/>
    <w:rsid w:val="002E15AB"/>
    <w:rsid w:val="002E76AC"/>
    <w:rsid w:val="002F1101"/>
    <w:rsid w:val="003055F5"/>
    <w:rsid w:val="00320EAA"/>
    <w:rsid w:val="00322A29"/>
    <w:rsid w:val="00326E0D"/>
    <w:rsid w:val="003345F3"/>
    <w:rsid w:val="00370CE0"/>
    <w:rsid w:val="0037627F"/>
    <w:rsid w:val="003A2E6E"/>
    <w:rsid w:val="003B0C3D"/>
    <w:rsid w:val="003B7B6F"/>
    <w:rsid w:val="003D647D"/>
    <w:rsid w:val="003F1149"/>
    <w:rsid w:val="003F1658"/>
    <w:rsid w:val="004036B5"/>
    <w:rsid w:val="00427006"/>
    <w:rsid w:val="004278BA"/>
    <w:rsid w:val="00430DCA"/>
    <w:rsid w:val="00480076"/>
    <w:rsid w:val="0048585B"/>
    <w:rsid w:val="0049483B"/>
    <w:rsid w:val="0049586D"/>
    <w:rsid w:val="00497DF9"/>
    <w:rsid w:val="004A609F"/>
    <w:rsid w:val="004C2D33"/>
    <w:rsid w:val="004C3494"/>
    <w:rsid w:val="004C6485"/>
    <w:rsid w:val="004E360B"/>
    <w:rsid w:val="004F06F9"/>
    <w:rsid w:val="004F486C"/>
    <w:rsid w:val="00511697"/>
    <w:rsid w:val="005137E6"/>
    <w:rsid w:val="00540F60"/>
    <w:rsid w:val="00542438"/>
    <w:rsid w:val="00546854"/>
    <w:rsid w:val="00554BBF"/>
    <w:rsid w:val="0056225E"/>
    <w:rsid w:val="00580264"/>
    <w:rsid w:val="00596764"/>
    <w:rsid w:val="005D60AA"/>
    <w:rsid w:val="005F02E1"/>
    <w:rsid w:val="006010BA"/>
    <w:rsid w:val="006161EB"/>
    <w:rsid w:val="00663228"/>
    <w:rsid w:val="006854D4"/>
    <w:rsid w:val="006967C6"/>
    <w:rsid w:val="006A332C"/>
    <w:rsid w:val="006A705D"/>
    <w:rsid w:val="006E4D4D"/>
    <w:rsid w:val="006F4E55"/>
    <w:rsid w:val="006F7867"/>
    <w:rsid w:val="0072382F"/>
    <w:rsid w:val="007271BF"/>
    <w:rsid w:val="0074384F"/>
    <w:rsid w:val="0074505A"/>
    <w:rsid w:val="00757528"/>
    <w:rsid w:val="00774B72"/>
    <w:rsid w:val="00795BC2"/>
    <w:rsid w:val="007A6B15"/>
    <w:rsid w:val="007B26E4"/>
    <w:rsid w:val="007B4075"/>
    <w:rsid w:val="007D5A47"/>
    <w:rsid w:val="007E1A02"/>
    <w:rsid w:val="00804B51"/>
    <w:rsid w:val="00804D79"/>
    <w:rsid w:val="0087659D"/>
    <w:rsid w:val="008861E7"/>
    <w:rsid w:val="008E1537"/>
    <w:rsid w:val="008E7A11"/>
    <w:rsid w:val="0091254E"/>
    <w:rsid w:val="00923201"/>
    <w:rsid w:val="009448FC"/>
    <w:rsid w:val="00950E4D"/>
    <w:rsid w:val="009539E2"/>
    <w:rsid w:val="009601DB"/>
    <w:rsid w:val="00961885"/>
    <w:rsid w:val="00987E4B"/>
    <w:rsid w:val="009B0306"/>
    <w:rsid w:val="009B37B8"/>
    <w:rsid w:val="009D2C3A"/>
    <w:rsid w:val="009E4EAF"/>
    <w:rsid w:val="009F2F04"/>
    <w:rsid w:val="00A01201"/>
    <w:rsid w:val="00A04EF8"/>
    <w:rsid w:val="00A220CF"/>
    <w:rsid w:val="00A32304"/>
    <w:rsid w:val="00A647F9"/>
    <w:rsid w:val="00A9044A"/>
    <w:rsid w:val="00A914CA"/>
    <w:rsid w:val="00A92E9C"/>
    <w:rsid w:val="00A96E1E"/>
    <w:rsid w:val="00AB113D"/>
    <w:rsid w:val="00AB51C8"/>
    <w:rsid w:val="00AC171B"/>
    <w:rsid w:val="00AC51B2"/>
    <w:rsid w:val="00AD14D0"/>
    <w:rsid w:val="00AE5863"/>
    <w:rsid w:val="00AE69F2"/>
    <w:rsid w:val="00AF7EF9"/>
    <w:rsid w:val="00B01C1F"/>
    <w:rsid w:val="00B24853"/>
    <w:rsid w:val="00B266AC"/>
    <w:rsid w:val="00B31790"/>
    <w:rsid w:val="00B56BC0"/>
    <w:rsid w:val="00B6324B"/>
    <w:rsid w:val="00B6658D"/>
    <w:rsid w:val="00B772B6"/>
    <w:rsid w:val="00B8198A"/>
    <w:rsid w:val="00B8746D"/>
    <w:rsid w:val="00B93A06"/>
    <w:rsid w:val="00BA7D45"/>
    <w:rsid w:val="00BB4A52"/>
    <w:rsid w:val="00BD4B66"/>
    <w:rsid w:val="00BE504B"/>
    <w:rsid w:val="00BE5313"/>
    <w:rsid w:val="00BF0254"/>
    <w:rsid w:val="00C01D2F"/>
    <w:rsid w:val="00C01F10"/>
    <w:rsid w:val="00C12460"/>
    <w:rsid w:val="00C131DE"/>
    <w:rsid w:val="00C37866"/>
    <w:rsid w:val="00C5100C"/>
    <w:rsid w:val="00C52653"/>
    <w:rsid w:val="00C54551"/>
    <w:rsid w:val="00C546F4"/>
    <w:rsid w:val="00C60312"/>
    <w:rsid w:val="00C61B43"/>
    <w:rsid w:val="00C64010"/>
    <w:rsid w:val="00C85568"/>
    <w:rsid w:val="00CA016F"/>
    <w:rsid w:val="00CA1AC0"/>
    <w:rsid w:val="00CA1D87"/>
    <w:rsid w:val="00CA4758"/>
    <w:rsid w:val="00CB32EA"/>
    <w:rsid w:val="00CC3169"/>
    <w:rsid w:val="00CC3D02"/>
    <w:rsid w:val="00CE71AE"/>
    <w:rsid w:val="00CE76F2"/>
    <w:rsid w:val="00D25559"/>
    <w:rsid w:val="00D30174"/>
    <w:rsid w:val="00D417DF"/>
    <w:rsid w:val="00D67A74"/>
    <w:rsid w:val="00D7277F"/>
    <w:rsid w:val="00D75AFF"/>
    <w:rsid w:val="00D77F3F"/>
    <w:rsid w:val="00D94D33"/>
    <w:rsid w:val="00DA43CA"/>
    <w:rsid w:val="00DB69B4"/>
    <w:rsid w:val="00DC4D41"/>
    <w:rsid w:val="00DD5CB0"/>
    <w:rsid w:val="00DD6C1F"/>
    <w:rsid w:val="00E0078F"/>
    <w:rsid w:val="00E31356"/>
    <w:rsid w:val="00E47923"/>
    <w:rsid w:val="00E73450"/>
    <w:rsid w:val="00E80125"/>
    <w:rsid w:val="00E8403D"/>
    <w:rsid w:val="00E849C2"/>
    <w:rsid w:val="00E92631"/>
    <w:rsid w:val="00EA4DDB"/>
    <w:rsid w:val="00EA591B"/>
    <w:rsid w:val="00ED1306"/>
    <w:rsid w:val="00ED3B5C"/>
    <w:rsid w:val="00ED5F50"/>
    <w:rsid w:val="00EE3142"/>
    <w:rsid w:val="00EF1F50"/>
    <w:rsid w:val="00EF73E7"/>
    <w:rsid w:val="00F00C58"/>
    <w:rsid w:val="00F07481"/>
    <w:rsid w:val="00F12E2F"/>
    <w:rsid w:val="00F26217"/>
    <w:rsid w:val="00F26E9B"/>
    <w:rsid w:val="00F3099E"/>
    <w:rsid w:val="00F3727B"/>
    <w:rsid w:val="00F5205F"/>
    <w:rsid w:val="00F55AEA"/>
    <w:rsid w:val="00F562CE"/>
    <w:rsid w:val="00F56658"/>
    <w:rsid w:val="00F63046"/>
    <w:rsid w:val="00FA1D9E"/>
    <w:rsid w:val="00FA2234"/>
    <w:rsid w:val="00FB47F3"/>
    <w:rsid w:val="00FD1F7F"/>
    <w:rsid w:val="00FD44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F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6">
    <w:name w:val="16"/>
    <w:basedOn w:val="a0"/>
    <w:rsid w:val="003345F3"/>
  </w:style>
  <w:style w:type="character" w:customStyle="1" w:styleId="apple-converted-space">
    <w:name w:val="apple-converted-space"/>
    <w:basedOn w:val="a0"/>
    <w:rsid w:val="003345F3"/>
  </w:style>
  <w:style w:type="paragraph" w:customStyle="1" w:styleId="newstyle18">
    <w:name w:val="newstyle18"/>
    <w:basedOn w:val="a"/>
    <w:rsid w:val="003345F3"/>
    <w:pPr>
      <w:widowControl/>
      <w:spacing w:before="100" w:beforeAutospacing="1" w:after="100" w:afterAutospacing="1"/>
      <w:jc w:val="left"/>
    </w:pPr>
    <w:rPr>
      <w:rFonts w:ascii="宋体" w:eastAsia="宋体" w:hAnsi="宋体" w:cs="宋体"/>
      <w:kern w:val="0"/>
      <w:sz w:val="24"/>
      <w:szCs w:val="24"/>
    </w:rPr>
  </w:style>
  <w:style w:type="character" w:styleId="a3">
    <w:name w:val="Hyperlink"/>
    <w:basedOn w:val="a0"/>
    <w:uiPriority w:val="99"/>
    <w:semiHidden/>
    <w:unhideWhenUsed/>
    <w:rsid w:val="003345F3"/>
    <w:rPr>
      <w:color w:val="0000FF"/>
      <w:u w:val="single"/>
    </w:rPr>
  </w:style>
  <w:style w:type="paragraph" w:styleId="a4">
    <w:name w:val="Balloon Text"/>
    <w:basedOn w:val="a"/>
    <w:link w:val="Char"/>
    <w:uiPriority w:val="99"/>
    <w:semiHidden/>
    <w:unhideWhenUsed/>
    <w:rsid w:val="003345F3"/>
    <w:rPr>
      <w:sz w:val="18"/>
      <w:szCs w:val="18"/>
    </w:rPr>
  </w:style>
  <w:style w:type="character" w:customStyle="1" w:styleId="Char">
    <w:name w:val="批注框文本 Char"/>
    <w:basedOn w:val="a0"/>
    <w:link w:val="a4"/>
    <w:uiPriority w:val="99"/>
    <w:semiHidden/>
    <w:rsid w:val="003345F3"/>
    <w:rPr>
      <w:sz w:val="18"/>
      <w:szCs w:val="18"/>
    </w:rPr>
  </w:style>
</w:styles>
</file>

<file path=word/webSettings.xml><?xml version="1.0" encoding="utf-8"?>
<w:webSettings xmlns:r="http://schemas.openxmlformats.org/officeDocument/2006/relationships" xmlns:w="http://schemas.openxmlformats.org/wordprocessingml/2006/main">
  <w:divs>
    <w:div w:id="136035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luohuedu.ne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1487</Words>
  <Characters>8482</Characters>
  <Application>Microsoft Office Word</Application>
  <DocSecurity>0</DocSecurity>
  <Lines>70</Lines>
  <Paragraphs>19</Paragraphs>
  <ScaleCrop>false</ScaleCrop>
  <Company>Sky123.Org</Company>
  <LinksUpToDate>false</LinksUpToDate>
  <CharactersWithSpaces>9950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2</cp:revision>
  <dcterms:created xsi:type="dcterms:W3CDTF">2016-10-08T04:09:00Z</dcterms:created>
  <dcterms:modified xsi:type="dcterms:W3CDTF">2016-10-08T04:09:00Z</dcterms:modified>
</cp:coreProperties>
</file>