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ADB" w:rsidRDefault="00F32829" w:rsidP="00F32829">
      <w:pPr>
        <w:jc w:val="center"/>
        <w:rPr>
          <w:rFonts w:ascii="黑体" w:eastAsia="黑体" w:hAnsi="黑体" w:hint="eastAsia"/>
          <w:sz w:val="32"/>
          <w:szCs w:val="32"/>
        </w:rPr>
      </w:pPr>
      <w:r w:rsidRPr="00F32829">
        <w:rPr>
          <w:rFonts w:ascii="黑体" w:eastAsia="黑体" w:hAnsi="黑体" w:hint="eastAsia"/>
          <w:sz w:val="32"/>
          <w:szCs w:val="32"/>
        </w:rPr>
        <w:t>深圳市东晓小学监控拼接单元及解码器等设备采购</w:t>
      </w:r>
    </w:p>
    <w:p w:rsidR="00F32829" w:rsidRDefault="00F32829" w:rsidP="00F32829">
      <w:pPr>
        <w:jc w:val="center"/>
        <w:rPr>
          <w:rFonts w:ascii="黑体" w:eastAsia="黑体" w:hAnsi="黑体" w:hint="eastAsia"/>
          <w:sz w:val="32"/>
          <w:szCs w:val="32"/>
        </w:rPr>
      </w:pPr>
      <w:r>
        <w:rPr>
          <w:rFonts w:ascii="黑体" w:eastAsia="黑体" w:hAnsi="黑体" w:hint="eastAsia"/>
          <w:sz w:val="32"/>
          <w:szCs w:val="32"/>
        </w:rPr>
        <w:t>预中标公告</w:t>
      </w:r>
    </w:p>
    <w:p w:rsidR="00F32829" w:rsidRPr="00F32829" w:rsidRDefault="00F32829">
      <w:pPr>
        <w:rPr>
          <w:rFonts w:ascii="黑体" w:eastAsia="黑体" w:hAnsi="黑体" w:hint="eastAsia"/>
          <w:sz w:val="44"/>
          <w:szCs w:val="32"/>
        </w:rPr>
      </w:pPr>
    </w:p>
    <w:p w:rsidR="00F32829" w:rsidRDefault="00F32829">
      <w:pPr>
        <w:rPr>
          <w:rFonts w:hint="eastAsia"/>
          <w:sz w:val="28"/>
        </w:rPr>
      </w:pPr>
      <w:r>
        <w:rPr>
          <w:rFonts w:hint="eastAsia"/>
          <w:sz w:val="28"/>
        </w:rPr>
        <w:t xml:space="preserve">    </w:t>
      </w:r>
      <w:r w:rsidRPr="00F32829">
        <w:rPr>
          <w:rFonts w:hint="eastAsia"/>
          <w:sz w:val="28"/>
        </w:rPr>
        <w:t>2017</w:t>
      </w:r>
      <w:r w:rsidRPr="00F32829">
        <w:rPr>
          <w:rFonts w:hint="eastAsia"/>
          <w:sz w:val="28"/>
        </w:rPr>
        <w:t>年</w:t>
      </w:r>
      <w:r w:rsidRPr="00F32829">
        <w:rPr>
          <w:rFonts w:hint="eastAsia"/>
          <w:sz w:val="28"/>
        </w:rPr>
        <w:t>5</w:t>
      </w:r>
      <w:r w:rsidRPr="00F32829">
        <w:rPr>
          <w:rFonts w:hint="eastAsia"/>
          <w:sz w:val="28"/>
        </w:rPr>
        <w:t>月</w:t>
      </w:r>
      <w:r w:rsidRPr="00F32829">
        <w:rPr>
          <w:rFonts w:hint="eastAsia"/>
          <w:sz w:val="28"/>
        </w:rPr>
        <w:t>17</w:t>
      </w:r>
      <w:r w:rsidRPr="00F32829">
        <w:rPr>
          <w:rFonts w:hint="eastAsia"/>
          <w:sz w:val="28"/>
        </w:rPr>
        <w:t>日</w:t>
      </w:r>
      <w:r w:rsidRPr="00F32829">
        <w:rPr>
          <w:rFonts w:hint="eastAsia"/>
          <w:sz w:val="28"/>
        </w:rPr>
        <w:t>16:00</w:t>
      </w:r>
      <w:r w:rsidRPr="00F32829">
        <w:rPr>
          <w:rFonts w:hint="eastAsia"/>
          <w:sz w:val="28"/>
        </w:rPr>
        <w:t>在东晓小学会议室进行深圳市东晓小学监控拼接单元及解码器等设备采购开标，</w:t>
      </w:r>
      <w:r>
        <w:rPr>
          <w:rFonts w:hint="eastAsia"/>
          <w:sz w:val="28"/>
        </w:rPr>
        <w:t>根据本项目招标文件进行评议由</w:t>
      </w:r>
      <w:r w:rsidRPr="00756CF3">
        <w:rPr>
          <w:rFonts w:hint="eastAsia"/>
          <w:sz w:val="28"/>
          <w:u w:val="single"/>
        </w:rPr>
        <w:t>深圳市福瑞德智能科技有限公司</w:t>
      </w:r>
      <w:r>
        <w:rPr>
          <w:rFonts w:hint="eastAsia"/>
          <w:sz w:val="28"/>
        </w:rPr>
        <w:t>中标，中标价为</w:t>
      </w:r>
      <w:r>
        <w:rPr>
          <w:rFonts w:hint="eastAsia"/>
          <w:sz w:val="28"/>
        </w:rPr>
        <w:t>196100.00</w:t>
      </w:r>
      <w:r>
        <w:rPr>
          <w:rFonts w:hint="eastAsia"/>
          <w:sz w:val="28"/>
        </w:rPr>
        <w:t>元。按规定进行预中标公示，公示期三天（工作日），</w:t>
      </w:r>
      <w:r w:rsidR="00756CF3">
        <w:rPr>
          <w:rFonts w:hint="eastAsia"/>
          <w:sz w:val="28"/>
        </w:rPr>
        <w:t>有</w:t>
      </w:r>
      <w:r>
        <w:rPr>
          <w:rFonts w:hint="eastAsia"/>
          <w:sz w:val="28"/>
        </w:rPr>
        <w:t>异议的请在</w:t>
      </w:r>
      <w:r>
        <w:rPr>
          <w:rFonts w:hint="eastAsia"/>
          <w:sz w:val="28"/>
        </w:rPr>
        <w:t>2017</w:t>
      </w:r>
      <w:r>
        <w:rPr>
          <w:rFonts w:hint="eastAsia"/>
          <w:sz w:val="28"/>
        </w:rPr>
        <w:t>年</w:t>
      </w:r>
      <w:r>
        <w:rPr>
          <w:rFonts w:hint="eastAsia"/>
          <w:sz w:val="28"/>
        </w:rPr>
        <w:t>5</w:t>
      </w:r>
      <w:r>
        <w:rPr>
          <w:rFonts w:hint="eastAsia"/>
          <w:sz w:val="28"/>
        </w:rPr>
        <w:t>月</w:t>
      </w:r>
      <w:r>
        <w:rPr>
          <w:rFonts w:hint="eastAsia"/>
          <w:sz w:val="28"/>
        </w:rPr>
        <w:t>22</w:t>
      </w:r>
      <w:r>
        <w:rPr>
          <w:rFonts w:hint="eastAsia"/>
          <w:sz w:val="28"/>
        </w:rPr>
        <w:t>日</w:t>
      </w:r>
      <w:r>
        <w:rPr>
          <w:rFonts w:hint="eastAsia"/>
          <w:sz w:val="28"/>
        </w:rPr>
        <w:t>17:00</w:t>
      </w:r>
      <w:r>
        <w:rPr>
          <w:rFonts w:hint="eastAsia"/>
          <w:sz w:val="28"/>
        </w:rPr>
        <w:t>前书面向东晓小学采购小组提出。</w:t>
      </w:r>
    </w:p>
    <w:p w:rsidR="00F32829" w:rsidRDefault="00F32829">
      <w:pPr>
        <w:rPr>
          <w:rFonts w:hint="eastAsia"/>
          <w:sz w:val="28"/>
        </w:rPr>
      </w:pPr>
      <w:r>
        <w:rPr>
          <w:rFonts w:hint="eastAsia"/>
          <w:sz w:val="28"/>
        </w:rPr>
        <w:t xml:space="preserve">    </w:t>
      </w:r>
      <w:r>
        <w:rPr>
          <w:rFonts w:hint="eastAsia"/>
          <w:sz w:val="28"/>
        </w:rPr>
        <w:t>联系人：冯老师</w:t>
      </w:r>
      <w:r>
        <w:rPr>
          <w:rFonts w:hint="eastAsia"/>
          <w:sz w:val="28"/>
        </w:rPr>
        <w:t>25809319  13823392573</w:t>
      </w:r>
    </w:p>
    <w:p w:rsidR="00F32829" w:rsidRDefault="00F32829" w:rsidP="00F32829">
      <w:pPr>
        <w:jc w:val="right"/>
        <w:rPr>
          <w:rFonts w:hint="eastAsia"/>
          <w:sz w:val="28"/>
        </w:rPr>
      </w:pPr>
    </w:p>
    <w:p w:rsidR="00F32829" w:rsidRDefault="00F32829" w:rsidP="00F32829">
      <w:pPr>
        <w:jc w:val="right"/>
        <w:rPr>
          <w:rFonts w:hint="eastAsia"/>
          <w:sz w:val="28"/>
        </w:rPr>
      </w:pPr>
      <w:r>
        <w:rPr>
          <w:rFonts w:hint="eastAsia"/>
          <w:sz w:val="28"/>
        </w:rPr>
        <w:t>深圳市东晓小学</w:t>
      </w:r>
    </w:p>
    <w:p w:rsidR="00F32829" w:rsidRPr="00F32829" w:rsidRDefault="00F32829" w:rsidP="00F32829">
      <w:pPr>
        <w:jc w:val="right"/>
        <w:rPr>
          <w:rFonts w:ascii="黑体" w:eastAsia="黑体" w:hAnsi="黑体"/>
          <w:sz w:val="44"/>
          <w:szCs w:val="32"/>
        </w:rPr>
      </w:pPr>
      <w:r>
        <w:rPr>
          <w:rFonts w:hint="eastAsia"/>
          <w:sz w:val="28"/>
        </w:rPr>
        <w:t>2017</w:t>
      </w:r>
      <w:r>
        <w:rPr>
          <w:rFonts w:hint="eastAsia"/>
          <w:sz w:val="28"/>
        </w:rPr>
        <w:t>年</w:t>
      </w:r>
      <w:r>
        <w:rPr>
          <w:rFonts w:hint="eastAsia"/>
          <w:sz w:val="28"/>
        </w:rPr>
        <w:t>5</w:t>
      </w:r>
      <w:r>
        <w:rPr>
          <w:rFonts w:hint="eastAsia"/>
          <w:sz w:val="28"/>
        </w:rPr>
        <w:t>月</w:t>
      </w:r>
      <w:r>
        <w:rPr>
          <w:rFonts w:hint="eastAsia"/>
          <w:sz w:val="28"/>
        </w:rPr>
        <w:t>17</w:t>
      </w:r>
      <w:r>
        <w:rPr>
          <w:rFonts w:hint="eastAsia"/>
          <w:sz w:val="28"/>
        </w:rPr>
        <w:t>日</w:t>
      </w:r>
    </w:p>
    <w:sectPr w:rsidR="00F32829" w:rsidRPr="00F32829" w:rsidSect="00523AD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32829"/>
    <w:rsid w:val="000A7BA8"/>
    <w:rsid w:val="001A1E31"/>
    <w:rsid w:val="001B32E7"/>
    <w:rsid w:val="00223181"/>
    <w:rsid w:val="002A1A4D"/>
    <w:rsid w:val="002B5C31"/>
    <w:rsid w:val="002C623D"/>
    <w:rsid w:val="00312003"/>
    <w:rsid w:val="0032143A"/>
    <w:rsid w:val="0035740F"/>
    <w:rsid w:val="003B45BE"/>
    <w:rsid w:val="003B4805"/>
    <w:rsid w:val="003C22E3"/>
    <w:rsid w:val="0041277A"/>
    <w:rsid w:val="004275F2"/>
    <w:rsid w:val="00475E14"/>
    <w:rsid w:val="004E66AF"/>
    <w:rsid w:val="00523ADB"/>
    <w:rsid w:val="00575DEC"/>
    <w:rsid w:val="005F4222"/>
    <w:rsid w:val="00607024"/>
    <w:rsid w:val="006F046F"/>
    <w:rsid w:val="0072065B"/>
    <w:rsid w:val="00756CF3"/>
    <w:rsid w:val="007B4E31"/>
    <w:rsid w:val="007C30E6"/>
    <w:rsid w:val="007F4560"/>
    <w:rsid w:val="0080751E"/>
    <w:rsid w:val="008A52DB"/>
    <w:rsid w:val="00905D1F"/>
    <w:rsid w:val="009134E0"/>
    <w:rsid w:val="009307B7"/>
    <w:rsid w:val="009D2EDB"/>
    <w:rsid w:val="009E28B3"/>
    <w:rsid w:val="009F5ECD"/>
    <w:rsid w:val="009F62C9"/>
    <w:rsid w:val="00B07DED"/>
    <w:rsid w:val="00B15E83"/>
    <w:rsid w:val="00B57E50"/>
    <w:rsid w:val="00B8580B"/>
    <w:rsid w:val="00BA1CB6"/>
    <w:rsid w:val="00BC3B7B"/>
    <w:rsid w:val="00CB0863"/>
    <w:rsid w:val="00CB1557"/>
    <w:rsid w:val="00CF5174"/>
    <w:rsid w:val="00D1278E"/>
    <w:rsid w:val="00D15F2C"/>
    <w:rsid w:val="00D2028C"/>
    <w:rsid w:val="00D341E2"/>
    <w:rsid w:val="00E26FCE"/>
    <w:rsid w:val="00E47223"/>
    <w:rsid w:val="00E74DBA"/>
    <w:rsid w:val="00F32829"/>
    <w:rsid w:val="00F3541E"/>
    <w:rsid w:val="00F360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A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Words>
  <Characters>206</Characters>
  <Application>Microsoft Office Word</Application>
  <DocSecurity>0</DocSecurity>
  <Lines>1</Lines>
  <Paragraphs>1</Paragraphs>
  <ScaleCrop>false</ScaleCrop>
  <Company>China</Company>
  <LinksUpToDate>false</LinksUpToDate>
  <CharactersWithSpaces>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黄金伦</dc:creator>
  <cp:lastModifiedBy>黄金伦</cp:lastModifiedBy>
  <cp:revision>2</cp:revision>
  <dcterms:created xsi:type="dcterms:W3CDTF">2017-05-17T08:34:00Z</dcterms:created>
  <dcterms:modified xsi:type="dcterms:W3CDTF">2017-05-17T08:41:00Z</dcterms:modified>
</cp:coreProperties>
</file>