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F6907"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深圳市淘金山小学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图书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采购项目需求书</w:t>
      </w:r>
    </w:p>
    <w:p w14:paraId="4CFA5C1A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项目意义</w:t>
      </w:r>
    </w:p>
    <w:p w14:paraId="2203F30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针对现有馆藏老化、复本量不足及知识结构滞后等问题，本项目旨在通过采购近年出版的优质新书及获奖童书，丰富馆藏品类，优化藏书质量，加强“书香校园”建设的工作部署。</w:t>
      </w:r>
    </w:p>
    <w:p w14:paraId="141001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采购单位：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深圳市淘金山小学</w:t>
      </w:r>
    </w:p>
    <w:p w14:paraId="04D7D93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、项目名称：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深圳市淘金山小学图书采购项目</w:t>
      </w:r>
    </w:p>
    <w:p w14:paraId="4ED7424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、项目控制限额：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82568元，含税。</w:t>
      </w:r>
    </w:p>
    <w:p w14:paraId="5CB417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、交货期限：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签订合同后，30</w:t>
      </w:r>
      <w:r>
        <w:rPr>
          <w:rFonts w:hint="eastAsia" w:ascii="仿宋_GB2312" w:hAnsi="仿宋_GB2312" w:eastAsia="仿宋_GB2312" w:cs="仿宋_GB2312"/>
          <w:sz w:val="28"/>
          <w:szCs w:val="28"/>
        </w:rPr>
        <w:t>天内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7F4858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、项目需求清单</w:t>
      </w:r>
    </w:p>
    <w:tbl>
      <w:tblPr>
        <w:tblStyle w:val="6"/>
        <w:tblW w:w="0" w:type="auto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056"/>
        <w:gridCol w:w="3132"/>
        <w:gridCol w:w="947"/>
        <w:gridCol w:w="1106"/>
        <w:gridCol w:w="1388"/>
      </w:tblGrid>
      <w:tr w14:paraId="6AF52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582C78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4A7753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3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BE1F10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内容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138A30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A17E91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数量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E0ED75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72432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068258C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285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图书</w:t>
            </w:r>
          </w:p>
        </w:tc>
        <w:tc>
          <w:tcPr>
            <w:tcW w:w="3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8839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共计2515册/套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72A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批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126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2EE9EA4">
            <w:pPr>
              <w:widowControl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详情见附件清单</w:t>
            </w:r>
          </w:p>
        </w:tc>
      </w:tr>
    </w:tbl>
    <w:p w14:paraId="6C0032B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七、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项目要求</w:t>
      </w:r>
    </w:p>
    <w:p w14:paraId="3501DC89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lef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本项目交货地点为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深圳市淘金山小学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图书馆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，供应商必须承担的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货物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运输、验收检测等其他类似的义务。</w:t>
      </w:r>
    </w:p>
    <w:p w14:paraId="32918018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left"/>
        <w:textAlignment w:val="auto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采购单位提供书目为主，所有图书的品种及复本数量均由采购人决定，中标人不得自行搭配和追加非采购人确认购买的品种和复本。若发现此种情况，中标人必须无条件负责退货，因此产生的一切费用（如运输、人力、物品损耗等）概由中标人承担。</w:t>
      </w:r>
    </w:p>
    <w:p w14:paraId="7E2679C6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left"/>
        <w:textAlignment w:val="auto"/>
        <w:rPr>
          <w:rFonts w:hint="default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3.采购人通过书目订购的方式采购图书，投标人需严格按照采购人书目进行供货，除出版商取消出版、推迟出版或发生影响合同履行的不可抗力事件以外，到书率须≥90%；。</w:t>
      </w:r>
    </w:p>
    <w:p w14:paraId="613DD13E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left"/>
        <w:textAlignment w:val="auto"/>
        <w:rPr>
          <w:rFonts w:hint="default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3.中标人必须保证销售正版图书，保证所供应图书的内容、版本及进书来源合法，并对所供应图书的版本、知识产权、进货来源承担相应的法律责任。如发现中标人提供盗版书籍的，无论是否已作前期加工，采购人有权单方取消其图书供应商资格，中标人必须在10个工作日内无条件负责退货，因此产生的一切费用（如运输、人力、物品损耗等）概由中标人承担。</w:t>
      </w:r>
    </w:p>
    <w:p w14:paraId="1E3ED09A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所提供的图书必须是全新、未使用过的，国家认可并准予正式发行的图书，所有图书需符合国家出版发行标准。</w:t>
      </w:r>
    </w:p>
    <w:p w14:paraId="4F3A1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八、</w:t>
      </w:r>
      <w:r>
        <w:rPr>
          <w:rFonts w:hint="eastAsia" w:ascii="黑体" w:hAnsi="黑体" w:eastAsia="黑体" w:cs="黑体"/>
          <w:sz w:val="28"/>
          <w:szCs w:val="28"/>
        </w:rPr>
        <w:t>供应商确定方式</w:t>
      </w:r>
    </w:p>
    <w:p w14:paraId="3EB9D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日，经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深圳市淘金山小学采购小组审核后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推</w:t>
      </w:r>
      <w:r>
        <w:rPr>
          <w:rFonts w:hint="eastAsia" w:ascii="仿宋_GB2312" w:hAnsi="仿宋_GB2312" w:eastAsia="仿宋_GB2312" w:cs="仿宋_GB2312"/>
          <w:sz w:val="28"/>
          <w:szCs w:val="28"/>
        </w:rPr>
        <w:t>荐三家供应商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在“深圳政府采购智慧平台”采用竞价定标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6A03A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0DB3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2520" w:firstLineChars="9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深圳市淘金山小学</w:t>
      </w:r>
    </w:p>
    <w:p w14:paraId="44D78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4833" w:leftChars="1368" w:hanging="1960" w:hangingChars="7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2026年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 xml:space="preserve"> 7 月 15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</w:t>
      </w:r>
    </w:p>
    <w:p w14:paraId="7B562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5113" w:leftChars="1368" w:hanging="2240" w:hangingChars="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59A4F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5113" w:leftChars="1368" w:hanging="2240" w:hangingChars="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DFE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B389EC">
      <w:pPr>
        <w:pStyle w:val="9"/>
        <w:pageBreakBefore w:val="0"/>
        <w:ind w:firstLine="0" w:firstLineChars="0"/>
        <w:jc w:val="left"/>
        <w:outlineLvl w:val="9"/>
        <w:rPr>
          <w:rFonts w:hint="eastAsia" w:ascii="宋体" w:hAnsi="宋体" w:eastAsia="宋体" w:cs="宋体"/>
          <w:b w:val="0"/>
          <w:sz w:val="24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sz w:val="24"/>
          <w:szCs w:val="21"/>
          <w:lang w:val="en-US" w:eastAsia="zh-CN"/>
        </w:rPr>
        <w:t>附件：图书清单</w:t>
      </w:r>
    </w:p>
    <w:tbl>
      <w:tblPr>
        <w:tblStyle w:val="6"/>
        <w:tblW w:w="918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5531"/>
        <w:gridCol w:w="1823"/>
        <w:gridCol w:w="1209"/>
      </w:tblGrid>
      <w:tr w14:paraId="1091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书名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数量（册/套）</w:t>
            </w:r>
          </w:p>
        </w:tc>
      </w:tr>
      <w:tr w14:paraId="620E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A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萝卜回来了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教育科学出版社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4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5534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3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小老鼠又上灯台喽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7F18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2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迟到的理由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5E3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5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别让太阳掉下来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中国和平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249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5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同一个月亮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E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上海交大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5A4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0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跑跑镇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7779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9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林桃奶奶的桃子树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6F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1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再来一只老鼠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新疆青少年出版社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3D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4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月亮，生日快乐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059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F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小蓝和小黄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F40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E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和甘伯伯去游河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97DA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4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老狼老狼几点了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新疆青少年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CBFF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C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8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母鸡萝丝去散步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90AF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7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落叶跳舞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CD9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9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虎斑猫和黑猫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新疆青少年出版社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7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EE3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9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蚂蚁和西瓜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5E7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3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我家漂亮的尺子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7899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D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与鸟儿一起飞翔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06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7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 with my eyes shut! 【全英文】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24E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5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C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昆虫躲猫猫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中国书店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FDC9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9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今天，我可以不上学吗？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4F2C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D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做朋友吧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0571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5C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彩虹色的花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41F3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B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幸运的内德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D1A8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9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阿文的小毯子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9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DCCE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A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我妈妈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900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B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我爸爸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E10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A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大卫，不可以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3C83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0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不一样的小豆豆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46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22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想吃苹果的鼠小弟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C406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7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我喜欢自己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浙江人民美术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4BE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D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我喜欢书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浙江人民美术出版社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A46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5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我讨厌妈妈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E2C1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7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小真的长头发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海豚出版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87DF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A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可爱的鼠小弟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FC60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9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不只是书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大象出版社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8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DAAC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9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我把妈妈变成了鳄鱼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E34D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9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阿虎开窍了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13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4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F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好极了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ED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1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爱心树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15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D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疯狂学校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吉林出版集团有限责任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0B6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9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CD6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8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躲猫猫大王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414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D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1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很慢很慢的蜗牛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C37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0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屋檐下的腊八粥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E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9EE8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6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荷花镇的早市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664B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4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我有友情要出租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新疆青少年出版社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6B9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9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一园青菜成了精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C6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0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风忘了回家的路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0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320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4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大脚丫跳芭蕾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707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C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一只奇特的蛋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F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8C4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5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菲菲生气了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8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B81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A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勇气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334F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6E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勇敢的克兰西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C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08E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5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小猪变形记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C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外语教学与研究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D06C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5C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蛤蟆爷爷的秘诀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江苏凤凰少年儿童出版社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1FF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A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D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神奇种子店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CA91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A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米莉的帽子变变变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B5F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7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A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古利和古拉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996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3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世界上最帅的猪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CC1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A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会说话的手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E02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3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 with my eyes shut! 【全英文】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543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20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23232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我和我的脚踏车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D9E5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3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苏丹的犀角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092D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7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贝壳鸟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90F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9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小巴掌童话精品馆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581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6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总有一个吃包子的理由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5EB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2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7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9CF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0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和风一起散步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348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6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小蛇散步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DAE4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2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尼尔森老师不见了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949A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E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一颗超级顽固的牙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F40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B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5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生气汤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58F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6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0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天空小熊第一次探险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50F6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4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8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小牛顿科学馆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6DB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1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早安，晚安——熊爸熊妈和熊娃的故事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中国友谊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2D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8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我想养一只鸭子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9B0F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A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长颈鹿先生，请上车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0A94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4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威利和朋友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连环画出版社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057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F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叶子里的春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中国和平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17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3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子儿，吐吐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9BC4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2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古灵精怪动物园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890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F2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大象的旅程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9263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3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爸爸的秘密基地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9EAF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2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小鱼散步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72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5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阿亚的奇幻历险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AE37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3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蝴蝶 ·豌豆花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D55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3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不要和青蛙跳绳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B9FB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2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今天运气怎么这么好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10A3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E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山田家的气象报告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DCB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5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抱抱仙人掌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03B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4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石头汤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C8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6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花婆婆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0C06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7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提多坐火车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C6DC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4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森林里的一年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A6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B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C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小鲤鱼跳龙门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时代文艺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9E8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A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小狗的小房子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广东旅游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D50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7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一只想飞的猫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1B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7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孤独的小螃蟹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2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时代文艺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976E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3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“歪脑袋 ”木头桩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广东旅游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76C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1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F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1919"/>
                <w:kern w:val="0"/>
                <w:sz w:val="20"/>
                <w:szCs w:val="20"/>
                <w:u w:val="none"/>
                <w:lang w:val="en-US" w:eastAsia="zh-CN" w:bidi="ar"/>
              </w:rPr>
              <w:t>马小跳玩数学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5109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D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雪地里的脚印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DA6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3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 with my eyes shut! 【全英文】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FAD7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0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哇！故宫的二十四节气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510F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8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不学写字有坏处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9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749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B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虎子的军团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海燕出版社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3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3E9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E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妖怪山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3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A11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7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青蛙小王子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47E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0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小猪唏哩呼噜（上）彩色注音版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春风文艺出版社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C9B6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8C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小猪唏哩呼噜（下）彩色注音版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春风文艺出版社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B81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7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没头脑和不高兴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579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3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大熊和钢琴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3687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8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小口罩大冒险.拼音桥梁书：爷爷是个大英雄【注音】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0511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D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小口罩大冒险·拼音桥梁书：战胜烟囱怪【注音】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72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F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小口罩大冒险·拼音桥梁书：月光下的怪物【注音】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E52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4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小口罩大冒险·拼音桥梁书：失踪的穿山甲【注音】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7F1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0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5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小口罩大冒险·拼音桥梁书：带铝锅的战士【注音】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2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96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3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小口罩大冒险·拼音桥梁书：红色的河水【注音】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E7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1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猜猜我有多爱你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10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4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逃家小兔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应急管理出版社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262A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E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动物绝对不应该穿衣服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C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长江少年儿童出版社有限公司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D5F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4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了不起的测量员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7669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2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你看起来好像很好吃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48B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3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云朵面包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881C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2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9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月亮冰激凌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0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6EC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E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有故事的汉字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0B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4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烟囱的故事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A14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D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万物为什么：大丰收啦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519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62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万物为什么：多才多艺的我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36BC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7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万物为什么：回到古代看一看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A99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A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万物为什么：看，春夏秋冬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36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C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万物为什么：热闹的节日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4B7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3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万物为什么：生病了，我怕怕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D5F7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0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6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万物为什么：世界各地的房子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8279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B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笨狼和他的爸爸妈妈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4C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7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莫莉的数学奇幻之旅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EAC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F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鱼儿会不会微笑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5404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2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年兽吹牛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28A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F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萤火虫去许愿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C77C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3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太阳和阴凉儿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C8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2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湿地的秘密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江苏凤凰少年儿童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6FA9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1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英子奶奶画画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057A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E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漫长的丝绸之路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296D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3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（精装绘本全2册）蔡皋经典中国绘本隐形叶子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6D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6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（精装绘本全2册）蔡皋经典中国绘本百鸟羽衣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5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湖南少儿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BD0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7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花和蝴蝶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17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6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B4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A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卢利尤伯伯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B21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A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图书馆狮子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EC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4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晴朗的一天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11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D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爱阅读的好朋友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2EC6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6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月光餐厅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385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B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约翰医生的动物医院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1E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0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一起长大的玩具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应急管理出版社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471B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F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走进奇妙的数学世界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19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A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我们的身体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CD2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B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 with my eyes shut! 【全英文】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2F52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2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)公主怎么挖鼻屎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F1AC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A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鄂温克的驼鹿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D13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E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雷锋的故事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830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1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这就是二十四节气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海豚出版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76D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8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给孩子讲讲三星堆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3A8F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D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小黑鱼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1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5EB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8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蒂科与金翅膀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6C8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5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不可思议的旅程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江苏凤凰科学技术出版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D89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1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犟龟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46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D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路边花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CC7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7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西顿动物记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437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0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小鼹鼠的故事（全4册）：小鼹鼠摘月亮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6309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2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7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小鼹鼠的故事（全4册）：小鼹鼠找新家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B71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7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小鼹鼠的故事（全4册）：雪地里的钻石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B7A1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C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小鼹鼠的故事（全4册）：最好的礼物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FE09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F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獾的礼物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79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D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猫哈拉商店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D25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2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神奇校车 · 图画书版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62E7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2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老鼠牙医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BC4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2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电话里的童话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79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A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文字的奥秘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1B1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1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天上掉下个老奶奶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安徽少儿出版社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E2D7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8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走进奇妙的数学世界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电子工业出版社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FFF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9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沙漠奇妙夜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D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36E3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8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爬树之歌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56E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F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鼹鼠的月亮河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6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2638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9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水妖喀喀莎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5E6C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0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了不起的狐狸爸爸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7438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4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安徒生童话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线装书局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2CC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E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稻草人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DA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0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4B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格林童话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D9C0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7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爱克斯探长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F46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A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我们的地球发烧了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82D3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5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绘本·奇妙的科学馆·童眼识天下百科大揭秘（全8册不单发）--八大行星历险记（美绘）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582D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7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绘本·奇妙的科学馆·童眼识天下百科大揭秘（全8册不单发）--地震了怎么办（美绘）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85B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D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绘本·奇妙的科学馆·童眼识天下百科大揭秘（全8册不单发）--警惕这些植物（美绘）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376A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7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绘本·奇妙的科学馆·童眼识天下百科大揭秘（全8册不单发）--救救北极熊（美绘）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0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830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6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绘本·奇妙的科学馆·童眼识天下百科大揭秘（全8册不单发）--探秘海洋动物（美绘）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73C9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5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绘本·奇妙的科学馆·童眼识天下百科大揭秘（全8册不单发）--植物吃什么呢（美绘）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4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4B4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7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绘本·奇妙的科学馆·童眼识天下百科大揭秘（全8册不单发）--最爱美的花儿（美绘）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陕西人民教育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76F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3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 博物大百科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科学普及出版社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EB2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8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原来如此:身边的信息科技①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3CA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3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read-Begginning readingLevel 1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5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HarperCollins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5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0172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87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“下次开船 ”港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573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7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吴姐姐讲历史故事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新世界出版社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8901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3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大个子老鼠小个子猫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B577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C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刘兴诗爷爷给孩子讲中国地理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B4D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B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3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雪地追踪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B1D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0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猪笨笨的幸福时光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F3FA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4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绿野仙踪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5B8E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9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波普先生的企鹅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2FA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8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小鹿斑比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41C7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4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我的小姐姐克拉拉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9C7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0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我的野生动物朋友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AE8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B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火鞋与风鞋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F1DF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1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青蛙和蟾蜍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A4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4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奇迹花园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F2F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A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小布头奇遇记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春风文艺出版社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D16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E4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父与子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A50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2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萤火谷的梦想家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7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011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5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布罗镇的邮递员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604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DF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小朵朵和大魔术师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5D1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5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时代广场的蟋蟀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B3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1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爱上读书的妖怪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北京理工大学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68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7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中国古代寓言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1BFC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E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伊索寓言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6C14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C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克雷洛夫寓言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ECEB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5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1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数学绘本-各国的早餐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585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E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深圳野生植物识别手册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河南科学技术出版社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525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1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写给孩子的天文课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668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1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原来如此：身边的信息科技②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04C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5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英文原版 Morris 莫里斯系列3册 I Can Read Level 1 分级读物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HarperCollins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AED7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A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九色鹿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春风文艺出版社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C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5C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7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故宫里的大怪兽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中国大百科全书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F5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F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帽子的秘密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BC9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D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地球的红飘带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CD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3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阿凡提的故事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上海科学普及出版社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8E92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D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贝壳星女孩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829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2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一百条裙子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9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E5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E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今天我想慢吞吞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C6CB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DB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豆蔻镇的居民和强盗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0A7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5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幸运的坏男孩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357F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2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查理和巧克力工厂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C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23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B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飞鼠萨米历险记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BE5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9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绝非普通人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D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上海文化出版社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364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B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慢小孩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10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C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狐狸小学的插班生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春风文艺出版社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405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6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亲爱的汉修先生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1040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5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6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帅狗杜明尼克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FCB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1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风吹过的夏天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B89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3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大熊的女儿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0C3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1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夏洛的网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上海译文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7C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B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蓝色海豚岛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F1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B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中国神话故事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首都师范大学出版社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1467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8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古希腊神话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花山文艺出版社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C71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0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1919"/>
                <w:kern w:val="0"/>
                <w:sz w:val="20"/>
                <w:szCs w:val="20"/>
                <w:u w:val="none"/>
                <w:lang w:val="en-US" w:eastAsia="zh-CN" w:bidi="ar"/>
              </w:rPr>
              <w:t>故事中的数学数学花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1919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191919"/>
                <w:kern w:val="0"/>
                <w:sz w:val="20"/>
                <w:szCs w:val="20"/>
                <w:u w:val="none"/>
                <w:lang w:val="en-US" w:eastAsia="zh-CN" w:bidi="ar"/>
              </w:rPr>
              <w:t>园漫游记——马希文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6148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C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创意生活折纸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中国纺织出版社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35A4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F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1919"/>
                <w:kern w:val="0"/>
                <w:sz w:val="20"/>
                <w:szCs w:val="20"/>
                <w:u w:val="none"/>
                <w:lang w:val="en-US" w:eastAsia="zh-CN" w:bidi="ar"/>
              </w:rPr>
              <w:t>不可不知的科学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0F2E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1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原来如此：身边的信息科技③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18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E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英文原版 Morris 莫里斯系列3册 I Can Read Level 1 分级读物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HarperCollins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1307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8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调皮的日子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春风文艺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A3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1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宝葫芦的秘密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煤炭工业出版社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BB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1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山海经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3766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2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三毛流浪记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1CDB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0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D7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3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你的生物钟是几点？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1DC7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0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窗边的小豆豆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新星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8BAF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4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吵闹村的孩子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FB41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6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一千零一夜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B0A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A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独一无二的伊凡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新星出版社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CE7C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B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小飞侠彼得潘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D96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4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0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昆虫记彩图版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北京时代华文书局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E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286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B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 900 年前航拍中国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7E5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E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黑木头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4F5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35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淘气包埃米尔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DC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2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随风而来的玛丽阿姨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BC2C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2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航海家归来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5BC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9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熊猫小四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D98E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A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汤姆·索亚历险记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DD8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F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柳林风声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四川科学技术出版社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D318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6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（儿童文学）点亮星空阅读季·快乐读书吧听读版：十万个为什么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74F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8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世界经典文学名著【名师精读】：十万个为什么【彩绘版】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开明出版社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E8E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C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看看我们的地球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1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光明日报出版社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428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人类起源的演化过程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江西高校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F45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9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奇妙的古希腊数学历险记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人民日报出版社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6F4E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A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从小爱动手——给孩子的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 堂创意实验课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94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7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小学生科学素养导航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FA5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原来如此：身边的信息科技④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F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9337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70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英文原版 Morris 莫里斯系列3册 I Can Read Level 1 分级读物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HarperCollins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8D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C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古诗词里的中国节令（全4册）(春)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花山文艺出版社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94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8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23232"/>
                <w:sz w:val="20"/>
                <w:szCs w:val="20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古诗词里的中国节令（全4册）</w:t>
            </w:r>
            <w:r>
              <w:rPr>
                <w:rStyle w:val="14"/>
                <w:rFonts w:hint="eastAsia" w:ascii="宋体" w:hAnsi="宋体" w:eastAsia="宋体" w:cs="宋体"/>
                <w:lang w:val="en-US" w:eastAsia="zh-CN" w:bidi="ar"/>
              </w:rPr>
              <w:t>(</w:t>
            </w: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夏</w:t>
            </w:r>
            <w:r>
              <w:rPr>
                <w:rStyle w:val="14"/>
                <w:rFonts w:hint="eastAsia" w:ascii="宋体" w:hAnsi="宋体" w:eastAsia="宋体" w:cs="宋体"/>
                <w:lang w:val="en-US" w:eastAsia="zh-CN" w:bidi="ar"/>
              </w:rPr>
              <w:t>)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花山文艺出版社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45D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A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23232"/>
                <w:sz w:val="20"/>
                <w:szCs w:val="20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古诗词里的中国节令（全4册）</w:t>
            </w:r>
            <w:r>
              <w:rPr>
                <w:rStyle w:val="14"/>
                <w:rFonts w:hint="eastAsia" w:ascii="宋体" w:hAnsi="宋体" w:eastAsia="宋体" w:cs="宋体"/>
                <w:lang w:val="en-US" w:eastAsia="zh-CN" w:bidi="ar"/>
              </w:rPr>
              <w:t>(</w:t>
            </w: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秋</w:t>
            </w:r>
            <w:r>
              <w:rPr>
                <w:rStyle w:val="14"/>
                <w:rFonts w:hint="eastAsia" w:ascii="宋体" w:hAnsi="宋体" w:eastAsia="宋体" w:cs="宋体"/>
                <w:lang w:val="en-US" w:eastAsia="zh-CN" w:bidi="ar"/>
              </w:rPr>
              <w:t>)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花山文艺出版社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241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A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23232"/>
                <w:sz w:val="20"/>
                <w:szCs w:val="20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古诗词里的中国节令（全4册）</w:t>
            </w:r>
            <w:r>
              <w:rPr>
                <w:rStyle w:val="14"/>
                <w:rFonts w:hint="eastAsia" w:ascii="宋体" w:hAnsi="宋体" w:eastAsia="宋体" w:cs="宋体"/>
                <w:lang w:val="en-US" w:eastAsia="zh-CN" w:bidi="ar"/>
              </w:rPr>
              <w:t>(</w:t>
            </w: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冬</w:t>
            </w:r>
            <w:r>
              <w:rPr>
                <w:rStyle w:val="14"/>
                <w:rFonts w:hint="eastAsia" w:ascii="宋体" w:hAnsi="宋体" w:eastAsia="宋体" w:cs="宋体"/>
                <w:lang w:val="en-US" w:eastAsia="zh-CN" w:bidi="ar"/>
              </w:rPr>
              <w:t>)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花山文艺出版社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AA4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ED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23232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中国历史地图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中国大百科全书出版社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154A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C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偷剧本的学徒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0E2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C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十四个窗口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13EE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D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新时代儿童文学获奖大系·朗读版（全4册）：有鸽子的夏天（系列书不单发）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7B52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7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新时代儿童文学获奖大系·朗读版（全4册）：将军胡同（系列书不单发）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6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746D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0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新时代儿童文学获奖大系·朗读版（全4册）：少年与海（系列书不单发）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2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274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F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D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新时代儿童文学获奖大系·朗读版（全4册）：童年河（系列书不单发）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66B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A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爸爸的 16 封信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EE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2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爱丽丝漫游奇境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565A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9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长袜子皮皮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134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3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格列佛游记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04A2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6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电车上的陌生人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1385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5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希利尔讲世界历史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6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45A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7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9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灰尘的旅行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84C4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6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奇迹之夏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D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59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9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你那样勇敢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1441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E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挫折万岁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5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63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7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巴颜喀拉山的孩子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DFC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1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我的妈妈是精灵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790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9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战马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F57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5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卧底机器人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827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0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中国民间故事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C8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F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欧洲民间故事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993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4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非洲民间故事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3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C51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B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三车同到之谜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BFE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86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深圳自然笔记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深圳报业集团出版社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41B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4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细菌世界历险记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江苏凤凰科学技术出版社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234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1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原来如此：身边的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信息科技⑤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9F0A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2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（精装绘本双语）I Can Help 我可以帮忙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文化发展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546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E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科学家故事 100 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AFBD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1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大国重器：图说当代中国重大科技成果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江苏凤凰美术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F12F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中国历史上的科学发明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北京出版集团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8DF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B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中国轨道号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3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34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0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绿光芒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45F4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5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俗世奇人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作家出版社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DE6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1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彩色的诗歌教室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19A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F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写给孩子的艺术史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26CD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8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福尔摩斯探案集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四川科学技术出版社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E612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A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4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列那狐的故事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373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7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仙境之桥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新蕾出版社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77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8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纸牌的秘密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39FB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3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秘密花园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8EF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3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哈利·波特与凤凰社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FA5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A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5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哈利波特与死亡圣器（25周年纪念版）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7DBD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A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哈利波特与“混血王子”（25周年纪念版）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E26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8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哈利波特与阿兹卡班囚徒（25周年纪念版）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9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FBD2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C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(畅销儿童文学）哈利·波特与火焰杯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557E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9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(畅销儿童文学）哈利·波特与密室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2013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B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(畅销儿童文学）哈利·波特与魔法石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6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680D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0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被委屈的汉字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E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64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E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0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生活，是很好玩的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云南人民出版社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1B6D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8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天蓝色的彼岸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新世界出版社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B04B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09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城南旧事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6F5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3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将军胡同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人民文学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E34C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A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帕瓦娜的守候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光明日报出版社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688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A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三国演义原著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2864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3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西游记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478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0A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水浒传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C1C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9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红楼梦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67BB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9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数学实验王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9D2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9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1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讲给孩子的二十四节气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712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6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DC7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E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原来如此：身边的信息科技⑥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A53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D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（精装绘本双语）I Can Help 我可以帮忙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文化发展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FD6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1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写给青少年的党史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F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8384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3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上下五千年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北方妇女儿童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49F1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4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斑羚飞渡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5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925B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E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闷蛋小镇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23E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5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青苔街往事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653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EA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大漠寻星人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浙江文艺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84B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2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E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讲给孩子的百年梦想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111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B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伤痕岛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9BD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C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地心游记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2C5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2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海底两万里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6C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C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闪闪发光的心愿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中信出版集团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B1A0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F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烂泥怪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DAEB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F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天才少年维克多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5FF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A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绿山墙的安妮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吉林出版集团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F83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A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万般滋味 都是生活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ED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8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小学生苏轼读本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E7F4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7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忠犬八公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FB78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8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小王子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北京工艺美术出版社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3680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D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草房子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FA76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2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野蜂飞舞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江苏凤凰少年儿童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AEB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C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洞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FD02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C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5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希望出版社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82B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6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爱的教育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F9B2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6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小英雄雨来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53E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F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数学魔术师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科学普及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9CBF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1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荒野求生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0F8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4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时间的形状- 相对论史话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北京时代华文书局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851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4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原来如此：身边的信息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科技⑦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46A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B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Read！双语分级阅读：基础级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C89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4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花猫三丫上房了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65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E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蜻蜓眼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BF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4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冷湖上的拥抱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740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6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敦煌灵犬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译林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F0D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2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少年音乐和美术故事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D75E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C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2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隧道的森林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长江少年儿童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851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6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那年深夏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51A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2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风中的玫瑰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533F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2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喝月亮的女孩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33E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EC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万物成长的故事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北京联合出版公司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C000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6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两根弦的小提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07E9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9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十亿分之一的文明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0201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9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假如给我三天光明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543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C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极地少年传奇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AAAE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E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ABD2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1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雪山上的达娃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AF4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0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漫漫求水路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贵州人民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E5A2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B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鲁滨逊漂流记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58E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F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骑鹅旅行记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D68D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F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数学魔术师：84 个神奇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的魔术戏法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上海科学技术文献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E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F88F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9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中华上下五千年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陕西师大出版社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8A3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9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物理世界奇遇记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台海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584F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0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原来如此（全6册）：身边的信息科技2--我家处处有科技（彩绘版）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309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D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0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原来如此（全6册）：身边的信息科技3--今天你购物了吗（彩绘版）（系列书不单发）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CD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0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0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原来如此（全6册）：身边的信息科技4--食物从哪儿来（彩绘版）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7F6D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B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原来如此（全6册）：身边的信息科技5--智慧出行超方便（彩绘版）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1E9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6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1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原来如此（全6册）：身边的信息科技6--未来城漫游记（彩绘版）（系列书不单发）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FF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A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 Can Read！双语分级阅读：基础级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7AC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A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生命之歌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科学普及出版社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276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5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呼兰河传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3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FEC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2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寻找鱼王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明天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72D4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5B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物种起源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E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4761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C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野性的呼唤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中国华侨出版社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6B4A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4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追梦的孩子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云南出版集团公司 晨光出版社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6BBC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5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名人传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山东美术出版社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86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C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安德的游戏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译林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BD8F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5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人类的故事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4BD5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1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万物简史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接力出版社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DDB9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5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时间简史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湖南科学技术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287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E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边城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69C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D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我与地坛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238B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C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安妮日记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8D2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3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A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苏菲的世界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作家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EA82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6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（畅销儿童文学）大中华寻宝系列1：上海寻宝记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794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1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（畅销儿童文学）大中华寻宝系列10：陕西寻宝记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2D1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25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（畅销儿童文学）大中华寻宝系列11：江西寻宝记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2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448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D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（畅销儿童文学）大中华寻宝系列12：江苏寻宝记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B082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E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（畅销儿童文学）大中华寻宝系列13：云南寻宝记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D00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9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（畅销儿童文学）大中华寻宝系列14：河南寻宝记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3C7B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8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（畅销儿童文学）大中华寻宝系列15：安徽寻宝记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9E9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4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（畅销儿童文学）大中华寻宝系列16：湖南寻宝记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19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0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（畅销儿童文学）大中华寻宝系列17：广东寻宝记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66EE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F9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（畅销儿童文学）大中华寻宝系列18：辽宁寻宝记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B7B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F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（畅销儿童文学）大中华寻宝系列19：香港寻宝记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1A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F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0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（畅销儿童文学）大中华寻宝系列2：北京寻宝记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ADB7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6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（畅销儿童文学）大中华寻宝系列20：贵州寻宝记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C8E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2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（畅销儿童文学）大中华寻宝系列21：青海寻宝记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12D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0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（畅销儿童文学）大中华寻宝系列22：澳门寻宝记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4E8E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5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（畅销儿童文学）大中华寻宝系列23：广西寻宝记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972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A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（畅销儿童文学）大中华寻宝系列24：福建寻宝记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588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0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（畅销儿童文学）大中华寻宝系列25：河北寻宝记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7D94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2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（畅销儿童文学）大中华寻宝系列26：新疆寻宝记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C33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4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（畅销儿童文学）大中华寻宝系列27：海南寻宝记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E4B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C1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（畅销儿童文学）大中华寻宝系列28：黑龙江寻宝记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ECB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F4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（畅销儿童文学）大中华寻宝系列29：内蒙古寻宝记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C66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E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（畅销儿童文学）大中华寻宝系列3：天津寻宝记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B39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4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（畅销儿童文学）大中华寻宝系列30：山西寻宝记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ECD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1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（畅销儿童文学）大中华寻宝系列31：吉林寻宝记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D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A568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9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（畅销儿童文学）大中华寻宝系列4：重庆寻宝记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0763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0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（畅销儿童文学）大中华寻宝系列5：山东寻宝记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D817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6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（畅销儿童文学）大中华寻宝系列6：四川寻宝记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5BA1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5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（畅销儿童文学）大中华寻宝系列7：湖北寻宝记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C52A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B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（畅销儿童文学）大中华寻宝系列8：浙江寻宝记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568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D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（畅销儿童文学）大中华寻宝系列9：甘肃寻宝记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二十一世纪出版社集团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74B9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4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动物小说大王沈石溪奇趣百科馆：哪种植物用陷阱来捕食昆虫【美绘注音】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7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88BD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3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动物小说大王沈石溪奇趣百科馆：哪种动物能根据环境变色【美绘注音】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C8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3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动物小说大王沈石溪奇趣百科馆：什么怪兽用牙齿与后羿大战【美绘注音】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B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37C7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5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动物小说大王沈石溪奇趣百科馆：世界上有身披铠甲的怪鱼吗【美绘注音】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115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6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动物小说大王沈石溪奇趣百科馆：未来战士真的会用激光剑吗【美绘注音版】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A79B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1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动物小说大王沈石溪奇趣百科馆：战斗机为什么被称为空中雄鹰【美绘注音】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470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6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沈石溪十二生肖动物小说上：白肢野牛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山东画报出版社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5DE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F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沈石溪十二生肖动物小说上：大个头兔王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山东画报出版社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3802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4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沈石溪十二生肖动物小说上：龙鸟传奇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山东画报出版社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A1BC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04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沈石溪十二生肖动物小说上：旅鼠传奇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山东画报出版社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7CAE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1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沈石溪十二生肖动物小说上：蟒蛇的战争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山东画报出版社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B3C3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5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沈石溪十二生肖动物小说上：熊虎哈雷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山东画报出版社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B5A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4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沈石溪中国原创奇幻动物小说：倒霉的逃兵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B546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1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沈石溪动物小说·珍藏书系：十二生肖故事（鼠牛虎兔）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15F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B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沈石溪动物小说·珍藏书系-十二生肖故事（猴鸡狗猪）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487C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0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沈石溪动物小说·珍藏书系-十二生肖故事（龙蛇马羊）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3A3C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3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 恐龙传奇 温柔巨人【彩绘注音】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1460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E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动物小说大王沈石溪·恐龙传奇：丛林争霸【彩绘注音】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4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7796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4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动物小说大王沈石溪精读酷玩系列：不好惹得小树螽【全彩升级版】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6D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C2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动物小说大王沈石溪精读酷玩系列：放电霹雳鱼【全彩升级版】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EF6F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A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动物小说大王沈石溪精读酷玩系列：孤独的半人马【全彩升级版】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B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6DA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4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动物小说大王沈石溪精读酷玩系列：猎枪下的白狐【全彩升级版】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6D43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F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动物小说大王沈石溪精读酷玩系列：流星龙王【全彩升级版】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9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602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D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动物小说大王沈石溪精读酷玩系列：泣血鲸魂【全彩升级版】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793A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3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动物小说大王沈石溪精读酷玩系列：神风火烈鸟【全彩升级版】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5B1C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4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动物小说大王沈石溪精品集：白斑母豹【注音版】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A80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4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动物小说大王沈石溪精品集：白象家族【注音版】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D28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3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动物小说大王沈石溪精品集：虎女蒲公英 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408C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D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动物小说大王沈石溪精品集：金丝猴与盘羊【注音版】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617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5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动物小说大王沈石溪精品集：狼獾与少年 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F858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1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动物小说大王沈石溪精品集：猎狐传奇【注音版】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8F15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9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动物小说大王沈石溪精品集：牧羊神豹【注音版】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BB87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8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动物小说大王沈石溪精品集：睡蟒边的雪兔 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CEA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3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动物小说大王沈石溪精品集：小火鸡与狗妈妈【注音版】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E9E5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7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动物小说大王沈石溪精品集：羊奶妈和豹孤儿【注音版】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2233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2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动物小说大王沈石溪精品集：羊奶妈和豹孤儿【注音版】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9B13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6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动物小说大王沈石溪精品集：智取双熊 【注音版】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安徽少年儿童出版社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9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42B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0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动物小说大王·沈石溪精读系列：“恶魔”的眼泪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9BBE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D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动物小说大王·沈石溪精读系列：被误解的草原猎手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BAB8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6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动物小说大王·沈石溪精读系列：灵动的生存大师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175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3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动物小说大王·沈石溪精读系列：流星龙王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4AF1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FA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动物小说大王·沈石溪精读系列：泣血鲸魂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0B81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4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动物小说大王·沈石溪精读系列：神出鬼没的独角兽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E547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D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动物小说大王·沈石溪精读系列：狮王的崛起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2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AC22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7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动物小说大王·沈石溪精读系列：雪山之神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1561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D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动物小说大王·沈石溪精读系列：最后一头猛犸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浙江教育出版社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</w:tbl>
    <w:p w14:paraId="4849B68F">
      <w:pPr>
        <w:pStyle w:val="9"/>
        <w:pageBreakBefore w:val="0"/>
        <w:ind w:firstLine="0" w:firstLineChars="0"/>
        <w:jc w:val="left"/>
        <w:outlineLvl w:val="9"/>
        <w:rPr>
          <w:rFonts w:hint="default" w:ascii="宋体" w:hAnsi="宋体" w:eastAsia="宋体" w:cs="宋体"/>
          <w:b w:val="0"/>
          <w:sz w:val="24"/>
          <w:szCs w:val="21"/>
          <w:lang w:val="en-US" w:eastAsia="zh-CN"/>
        </w:rPr>
      </w:pPr>
    </w:p>
    <w:p w14:paraId="463A147A">
      <w:pPr>
        <w:pStyle w:val="9"/>
        <w:pageBreakBefore w:val="0"/>
        <w:ind w:firstLine="0" w:firstLineChars="0"/>
        <w:jc w:val="left"/>
        <w:outlineLvl w:val="9"/>
        <w:rPr>
          <w:rFonts w:ascii="宋体" w:hAnsi="宋体" w:eastAsia="宋体" w:cs="宋体"/>
          <w:b w:val="0"/>
          <w:sz w:val="24"/>
          <w:szCs w:val="21"/>
        </w:rPr>
      </w:pPr>
    </w:p>
    <w:p w14:paraId="54771620">
      <w:pPr>
        <w:pStyle w:val="9"/>
        <w:pageBreakBefore w:val="0"/>
        <w:ind w:firstLine="0" w:firstLineChars="0"/>
        <w:jc w:val="left"/>
        <w:outlineLvl w:val="9"/>
        <w:rPr>
          <w:rFonts w:ascii="宋体" w:hAnsi="宋体" w:eastAsia="宋体" w:cs="宋体"/>
          <w:b w:val="0"/>
          <w:sz w:val="24"/>
          <w:szCs w:val="21"/>
        </w:rPr>
      </w:pPr>
    </w:p>
    <w:p w14:paraId="7AB7F376">
      <w:pPr>
        <w:pStyle w:val="9"/>
        <w:pageBreakBefore w:val="0"/>
        <w:ind w:firstLine="0" w:firstLineChars="0"/>
        <w:jc w:val="left"/>
        <w:outlineLvl w:val="9"/>
        <w:rPr>
          <w:rFonts w:ascii="宋体" w:hAnsi="宋体" w:eastAsia="宋体" w:cs="宋体"/>
          <w:b w:val="0"/>
          <w:sz w:val="24"/>
          <w:szCs w:val="21"/>
        </w:rPr>
      </w:pPr>
    </w:p>
    <w:p w14:paraId="5CD48D55">
      <w:pPr>
        <w:pStyle w:val="9"/>
        <w:pageBreakBefore w:val="0"/>
        <w:ind w:firstLine="0" w:firstLineChars="0"/>
        <w:jc w:val="left"/>
        <w:outlineLvl w:val="9"/>
        <w:rPr>
          <w:rFonts w:ascii="宋体" w:hAnsi="宋体" w:eastAsia="宋体" w:cs="宋体"/>
          <w:b w:val="0"/>
          <w:sz w:val="24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4F1FAD-EB16-42CE-8A0A-8E8E6054FF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32A9A6B-4976-42BE-9552-B57D18F3FC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528FF0C-AADB-4900-8BDA-1B7BF3D6AA2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761796"/>
    <w:multiLevelType w:val="singleLevel"/>
    <w:tmpl w:val="7F76179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hMjg0OGI2ZTFiNWYyZjYzZjMwNzRjMDM1OGRmNzIifQ=="/>
  </w:docVars>
  <w:rsids>
    <w:rsidRoot w:val="268B4C62"/>
    <w:rsid w:val="001F3EDC"/>
    <w:rsid w:val="002875B4"/>
    <w:rsid w:val="003144C4"/>
    <w:rsid w:val="003250D0"/>
    <w:rsid w:val="00506928"/>
    <w:rsid w:val="0073592F"/>
    <w:rsid w:val="008761B0"/>
    <w:rsid w:val="009E60F3"/>
    <w:rsid w:val="00A05D58"/>
    <w:rsid w:val="00A11D66"/>
    <w:rsid w:val="00AA444A"/>
    <w:rsid w:val="00B277FA"/>
    <w:rsid w:val="00B6173C"/>
    <w:rsid w:val="00D572DB"/>
    <w:rsid w:val="00E26354"/>
    <w:rsid w:val="00EC01BD"/>
    <w:rsid w:val="00FF614A"/>
    <w:rsid w:val="026A625A"/>
    <w:rsid w:val="0E165BAA"/>
    <w:rsid w:val="0E7F1AB3"/>
    <w:rsid w:val="0F643EBE"/>
    <w:rsid w:val="112F5ED9"/>
    <w:rsid w:val="119D51A7"/>
    <w:rsid w:val="18F86F87"/>
    <w:rsid w:val="1F084521"/>
    <w:rsid w:val="1FC638EE"/>
    <w:rsid w:val="20CD62F4"/>
    <w:rsid w:val="268B4C62"/>
    <w:rsid w:val="285D5E4F"/>
    <w:rsid w:val="315216B2"/>
    <w:rsid w:val="39C80697"/>
    <w:rsid w:val="48D04F3E"/>
    <w:rsid w:val="4EC66707"/>
    <w:rsid w:val="58437E33"/>
    <w:rsid w:val="5E5140D5"/>
    <w:rsid w:val="60EE7BBD"/>
    <w:rsid w:val="639F5669"/>
    <w:rsid w:val="66DB6ADC"/>
    <w:rsid w:val="713F0604"/>
    <w:rsid w:val="72657CDF"/>
    <w:rsid w:val="777B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2"/>
    <w:basedOn w:val="2"/>
    <w:qFormat/>
    <w:uiPriority w:val="0"/>
    <w:pPr>
      <w:pageBreakBefore/>
      <w:spacing w:before="180" w:after="180" w:line="360" w:lineRule="auto"/>
      <w:ind w:firstLine="71" w:firstLineChars="71"/>
      <w:jc w:val="center"/>
    </w:pPr>
    <w:rPr>
      <w:rFonts w:ascii="Arial" w:hAnsi="Arial" w:eastAsia="黑体" w:cs="Times New Roman"/>
      <w:kern w:val="2"/>
      <w:sz w:val="28"/>
      <w:szCs w:val="28"/>
    </w:rPr>
  </w:style>
  <w:style w:type="paragraph" w:customStyle="1" w:styleId="10">
    <w:name w:val="列出段落3"/>
    <w:basedOn w:val="1"/>
    <w:unhideWhenUsed/>
    <w:qFormat/>
    <w:uiPriority w:val="99"/>
    <w:pPr>
      <w:tabs>
        <w:tab w:val="left" w:pos="420"/>
      </w:tabs>
      <w:spacing w:line="360" w:lineRule="auto"/>
      <w:ind w:firstLine="420" w:firstLineChars="200"/>
    </w:pPr>
    <w:rPr>
      <w:rFonts w:ascii="Times New Roman" w:hAnsi="Times New Roman" w:eastAsia="宋体" w:cs="Times New Roman"/>
      <w:szCs w:val="21"/>
    </w:rPr>
  </w:style>
  <w:style w:type="character" w:customStyle="1" w:styleId="11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61"/>
    <w:basedOn w:val="8"/>
    <w:qFormat/>
    <w:uiPriority w:val="0"/>
    <w:rPr>
      <w:rFonts w:hint="eastAsia" w:ascii="宋体" w:hAnsi="宋体" w:eastAsia="宋体" w:cs="宋体"/>
      <w:color w:val="323232"/>
      <w:sz w:val="20"/>
      <w:szCs w:val="20"/>
      <w:u w:val="none"/>
    </w:rPr>
  </w:style>
  <w:style w:type="character" w:customStyle="1" w:styleId="14">
    <w:name w:val="font81"/>
    <w:basedOn w:val="8"/>
    <w:qFormat/>
    <w:uiPriority w:val="0"/>
    <w:rPr>
      <w:rFonts w:ascii="Verdana" w:hAnsi="Verdana" w:cs="Verdana"/>
      <w:color w:val="323232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7597</Words>
  <Characters>8583</Characters>
  <Lines>13</Lines>
  <Paragraphs>3</Paragraphs>
  <TotalTime>87</TotalTime>
  <ScaleCrop>false</ScaleCrop>
  <LinksUpToDate>false</LinksUpToDate>
  <CharactersWithSpaces>8701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2024-08-03T09:46:00Z</dcterms:created>
  <dc:creator>H＇z</dc:creator>
  <cp:lastModifiedBy>陈勰</cp:lastModifiedBy>
  <dcterms:modified xsi:type="dcterms:W3CDTF">2026-07-15T07:41:50Z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DF2F9B90DE564A479D43FB3855C8433C_13</vt:lpwstr>
  </property>
  <property fmtid="{D5CDD505-2E9C-101B-9397-08002B2CF9AE}" pid="4" name="KSOTemplateDocerSaveRecord">
    <vt:lpwstr>eyJoZGlkIjoiMDQxMmI2OWVjODk4YTFmNzlhODMwNWI5ODliMTMwOGIiLCJ1c2VySWQiOiIxNzgyMTA3MTc4In0=</vt:lpwstr>
  </property>
</Properties>
</file>